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2A" w:rsidRPr="00D4688E" w:rsidRDefault="00BE2D26" w:rsidP="00BE2D26">
      <w:pPr>
        <w:jc w:val="both"/>
        <w:rPr>
          <w:sz w:val="26"/>
          <w:szCs w:val="26"/>
        </w:rPr>
      </w:pPr>
      <w:r w:rsidRPr="00D4688E">
        <w:rPr>
          <w:sz w:val="26"/>
          <w:szCs w:val="26"/>
        </w:rPr>
        <w:t xml:space="preserve">                                                                         </w:t>
      </w:r>
    </w:p>
    <w:tbl>
      <w:tblPr>
        <w:tblW w:w="0" w:type="auto"/>
        <w:tblLook w:val="04A0"/>
      </w:tblPr>
      <w:tblGrid>
        <w:gridCol w:w="4927"/>
        <w:gridCol w:w="4927"/>
      </w:tblGrid>
      <w:tr w:rsidR="007262F5" w:rsidRPr="0067406D" w:rsidTr="006D45CB">
        <w:tc>
          <w:tcPr>
            <w:tcW w:w="4927" w:type="dxa"/>
          </w:tcPr>
          <w:p w:rsidR="007262F5" w:rsidRPr="0067406D" w:rsidRDefault="007262F5" w:rsidP="006D45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4708C9" w:rsidRPr="0067406D" w:rsidRDefault="004708C9" w:rsidP="004708C9">
            <w:pPr>
              <w:rPr>
                <w:sz w:val="28"/>
                <w:szCs w:val="28"/>
              </w:rPr>
            </w:pPr>
          </w:p>
          <w:p w:rsidR="007262F5" w:rsidRDefault="007262F5" w:rsidP="00C47502">
            <w:pPr>
              <w:jc w:val="center"/>
              <w:rPr>
                <w:sz w:val="26"/>
                <w:szCs w:val="26"/>
              </w:rPr>
            </w:pPr>
          </w:p>
          <w:p w:rsidR="00DC31DC" w:rsidRDefault="00DC31DC" w:rsidP="00C47502">
            <w:pPr>
              <w:jc w:val="center"/>
              <w:rPr>
                <w:sz w:val="26"/>
                <w:szCs w:val="26"/>
              </w:rPr>
            </w:pPr>
          </w:p>
          <w:p w:rsidR="00DC31DC" w:rsidRDefault="00DC31DC" w:rsidP="00C47502">
            <w:pPr>
              <w:jc w:val="center"/>
              <w:rPr>
                <w:sz w:val="26"/>
                <w:szCs w:val="26"/>
              </w:rPr>
            </w:pPr>
          </w:p>
          <w:p w:rsidR="00DC31DC" w:rsidRDefault="00DC31DC" w:rsidP="00C47502">
            <w:pPr>
              <w:jc w:val="center"/>
              <w:rPr>
                <w:sz w:val="26"/>
                <w:szCs w:val="26"/>
              </w:rPr>
            </w:pPr>
          </w:p>
          <w:p w:rsidR="00DC31DC" w:rsidRDefault="00DC31DC" w:rsidP="00C47502">
            <w:pPr>
              <w:jc w:val="center"/>
              <w:rPr>
                <w:sz w:val="26"/>
                <w:szCs w:val="26"/>
              </w:rPr>
            </w:pPr>
          </w:p>
          <w:p w:rsidR="00DC31DC" w:rsidRDefault="00DC31DC" w:rsidP="00C47502">
            <w:pPr>
              <w:jc w:val="center"/>
              <w:rPr>
                <w:sz w:val="26"/>
                <w:szCs w:val="26"/>
              </w:rPr>
            </w:pPr>
          </w:p>
          <w:p w:rsidR="00C47502" w:rsidRPr="0067406D" w:rsidRDefault="00C47502" w:rsidP="007747C0">
            <w:pPr>
              <w:jc w:val="right"/>
              <w:rPr>
                <w:sz w:val="26"/>
                <w:szCs w:val="26"/>
              </w:rPr>
            </w:pPr>
          </w:p>
        </w:tc>
      </w:tr>
    </w:tbl>
    <w:p w:rsidR="00F8052A" w:rsidRPr="00D4688E" w:rsidRDefault="00BE2D26" w:rsidP="00BE2D26">
      <w:pPr>
        <w:jc w:val="both"/>
        <w:rPr>
          <w:sz w:val="26"/>
          <w:szCs w:val="26"/>
        </w:rPr>
      </w:pPr>
      <w:r w:rsidRPr="00D4688E">
        <w:rPr>
          <w:sz w:val="26"/>
          <w:szCs w:val="26"/>
        </w:rPr>
        <w:t xml:space="preserve">              </w:t>
      </w:r>
    </w:p>
    <w:p w:rsidR="00A01DB4" w:rsidRPr="00D4688E" w:rsidRDefault="00A01DB4" w:rsidP="00BE2D26">
      <w:pPr>
        <w:jc w:val="right"/>
        <w:rPr>
          <w:sz w:val="26"/>
          <w:szCs w:val="26"/>
        </w:rPr>
      </w:pPr>
    </w:p>
    <w:p w:rsidR="00F4112B" w:rsidRPr="00D4688E" w:rsidRDefault="00A01DB4" w:rsidP="00F8221A">
      <w:pPr>
        <w:jc w:val="both"/>
        <w:rPr>
          <w:sz w:val="26"/>
          <w:szCs w:val="26"/>
        </w:rPr>
      </w:pPr>
      <w:r w:rsidRPr="00D4688E">
        <w:rPr>
          <w:sz w:val="26"/>
          <w:szCs w:val="26"/>
        </w:rPr>
        <w:t xml:space="preserve">                                               </w:t>
      </w:r>
      <w:r w:rsidR="00F8221A" w:rsidRPr="00D4688E">
        <w:rPr>
          <w:sz w:val="26"/>
          <w:szCs w:val="26"/>
        </w:rPr>
        <w:t xml:space="preserve">                           </w:t>
      </w:r>
    </w:p>
    <w:p w:rsidR="007118B1" w:rsidRPr="00D4688E" w:rsidRDefault="00A01DB4" w:rsidP="00F8221A">
      <w:pPr>
        <w:jc w:val="both"/>
        <w:rPr>
          <w:b/>
          <w:sz w:val="26"/>
          <w:szCs w:val="26"/>
        </w:rPr>
      </w:pPr>
      <w:r w:rsidRPr="00D4688E">
        <w:rPr>
          <w:b/>
          <w:sz w:val="26"/>
          <w:szCs w:val="26"/>
        </w:rPr>
        <w:t xml:space="preserve">  </w:t>
      </w:r>
    </w:p>
    <w:p w:rsidR="007118B1" w:rsidRPr="00D4688E" w:rsidRDefault="007118B1" w:rsidP="00F8221A">
      <w:pPr>
        <w:jc w:val="both"/>
        <w:rPr>
          <w:b/>
          <w:sz w:val="26"/>
          <w:szCs w:val="26"/>
        </w:rPr>
      </w:pPr>
    </w:p>
    <w:p w:rsidR="007118B1" w:rsidRPr="00D4688E" w:rsidRDefault="007118B1" w:rsidP="00C33F51">
      <w:pPr>
        <w:jc w:val="center"/>
        <w:rPr>
          <w:b/>
          <w:sz w:val="26"/>
          <w:szCs w:val="26"/>
        </w:rPr>
      </w:pPr>
    </w:p>
    <w:p w:rsidR="007118B1" w:rsidRPr="00D4688E" w:rsidRDefault="007118B1" w:rsidP="00C33F51">
      <w:pPr>
        <w:jc w:val="center"/>
        <w:rPr>
          <w:b/>
        </w:rPr>
      </w:pPr>
    </w:p>
    <w:p w:rsidR="00A76408" w:rsidRPr="00D4688E" w:rsidRDefault="00A76408" w:rsidP="00BE2D26">
      <w:pPr>
        <w:rPr>
          <w:b/>
          <w:sz w:val="32"/>
          <w:szCs w:val="32"/>
        </w:rPr>
      </w:pPr>
    </w:p>
    <w:p w:rsidR="006D52E8" w:rsidRPr="00D4688E" w:rsidRDefault="006D52E8" w:rsidP="00C33F51">
      <w:pPr>
        <w:jc w:val="center"/>
        <w:rPr>
          <w:b/>
          <w:shadow/>
          <w:sz w:val="32"/>
          <w:szCs w:val="32"/>
        </w:rPr>
      </w:pPr>
    </w:p>
    <w:p w:rsidR="007118B1" w:rsidRPr="00D4688E" w:rsidRDefault="002C5BD5" w:rsidP="00C33F51">
      <w:pPr>
        <w:jc w:val="center"/>
        <w:rPr>
          <w:b/>
          <w:shadow/>
          <w:sz w:val="36"/>
          <w:szCs w:val="36"/>
        </w:rPr>
      </w:pPr>
      <w:r>
        <w:rPr>
          <w:b/>
          <w:shadow/>
          <w:sz w:val="36"/>
          <w:szCs w:val="36"/>
        </w:rPr>
        <w:t xml:space="preserve"> </w:t>
      </w:r>
      <w:r w:rsidR="007118B1" w:rsidRPr="00D4688E">
        <w:rPr>
          <w:b/>
          <w:shadow/>
          <w:sz w:val="36"/>
          <w:szCs w:val="36"/>
        </w:rPr>
        <w:t>ПОЛОЖЕНИЕ</w:t>
      </w:r>
    </w:p>
    <w:p w:rsidR="007118B1" w:rsidRPr="00D4688E" w:rsidRDefault="007118B1" w:rsidP="00C33F51">
      <w:pPr>
        <w:jc w:val="center"/>
        <w:rPr>
          <w:b/>
          <w:shadow/>
          <w:sz w:val="36"/>
          <w:szCs w:val="36"/>
        </w:rPr>
      </w:pPr>
    </w:p>
    <w:p w:rsidR="0044103A" w:rsidRPr="00D4688E" w:rsidRDefault="0044103A" w:rsidP="0044103A">
      <w:pPr>
        <w:jc w:val="center"/>
        <w:rPr>
          <w:b/>
          <w:sz w:val="36"/>
          <w:szCs w:val="36"/>
        </w:rPr>
      </w:pPr>
      <w:r w:rsidRPr="00D4688E">
        <w:rPr>
          <w:b/>
          <w:shadow/>
          <w:sz w:val="36"/>
          <w:szCs w:val="36"/>
        </w:rPr>
        <w:t xml:space="preserve">о </w:t>
      </w:r>
      <w:r w:rsidR="00283286" w:rsidRPr="00D4688E">
        <w:rPr>
          <w:b/>
          <w:sz w:val="36"/>
          <w:szCs w:val="36"/>
        </w:rPr>
        <w:t>проекте</w:t>
      </w:r>
    </w:p>
    <w:p w:rsidR="0044103A" w:rsidRPr="00D4688E" w:rsidRDefault="00342E38" w:rsidP="0044103A">
      <w:pPr>
        <w:jc w:val="center"/>
        <w:rPr>
          <w:b/>
          <w:sz w:val="36"/>
          <w:szCs w:val="36"/>
        </w:rPr>
      </w:pPr>
      <w:r w:rsidRPr="00D4688E">
        <w:rPr>
          <w:b/>
          <w:sz w:val="36"/>
          <w:szCs w:val="36"/>
        </w:rPr>
        <w:t xml:space="preserve"> «Славим человека труда</w:t>
      </w:r>
      <w:r w:rsidR="00650DD5" w:rsidRPr="00D4688E">
        <w:rPr>
          <w:b/>
          <w:sz w:val="36"/>
          <w:szCs w:val="36"/>
        </w:rPr>
        <w:t>!</w:t>
      </w:r>
      <w:r w:rsidR="0044103A" w:rsidRPr="00D4688E">
        <w:rPr>
          <w:b/>
          <w:sz w:val="36"/>
          <w:szCs w:val="36"/>
        </w:rPr>
        <w:t>»</w:t>
      </w:r>
    </w:p>
    <w:p w:rsidR="0044103A" w:rsidRPr="00D4688E" w:rsidRDefault="0044103A" w:rsidP="0044103A">
      <w:pPr>
        <w:jc w:val="center"/>
        <w:rPr>
          <w:b/>
          <w:sz w:val="36"/>
          <w:szCs w:val="36"/>
        </w:rPr>
      </w:pPr>
    </w:p>
    <w:p w:rsidR="007118B1" w:rsidRPr="00D4688E" w:rsidRDefault="007118B1" w:rsidP="00C33F51">
      <w:pPr>
        <w:jc w:val="center"/>
        <w:rPr>
          <w:b/>
          <w:shadow/>
          <w:sz w:val="32"/>
          <w:szCs w:val="32"/>
        </w:rPr>
      </w:pPr>
    </w:p>
    <w:p w:rsidR="007118B1" w:rsidRPr="00D4688E" w:rsidRDefault="007118B1" w:rsidP="00C33F51">
      <w:pPr>
        <w:jc w:val="center"/>
        <w:rPr>
          <w:b/>
          <w:shadow/>
          <w:sz w:val="32"/>
          <w:szCs w:val="32"/>
        </w:rPr>
      </w:pPr>
    </w:p>
    <w:p w:rsidR="007118B1" w:rsidRPr="00D4688E" w:rsidRDefault="00DC0A9B" w:rsidP="00DC0A9B">
      <w:pPr>
        <w:tabs>
          <w:tab w:val="left" w:pos="2055"/>
        </w:tabs>
        <w:rPr>
          <w:b/>
          <w:shadow/>
          <w:sz w:val="32"/>
          <w:szCs w:val="32"/>
        </w:rPr>
      </w:pPr>
      <w:r w:rsidRPr="00D4688E">
        <w:rPr>
          <w:b/>
          <w:shadow/>
          <w:sz w:val="32"/>
          <w:szCs w:val="32"/>
        </w:rPr>
        <w:tab/>
      </w:r>
    </w:p>
    <w:p w:rsidR="007118B1" w:rsidRPr="00D4688E" w:rsidRDefault="007118B1" w:rsidP="00C33F51">
      <w:pPr>
        <w:jc w:val="center"/>
        <w:rPr>
          <w:b/>
          <w:shadow/>
          <w:sz w:val="32"/>
          <w:szCs w:val="32"/>
        </w:rPr>
      </w:pPr>
    </w:p>
    <w:p w:rsidR="007118B1" w:rsidRPr="00D4688E" w:rsidRDefault="007118B1" w:rsidP="00C33F51">
      <w:pPr>
        <w:jc w:val="center"/>
        <w:rPr>
          <w:b/>
          <w:shadow/>
          <w:sz w:val="32"/>
          <w:szCs w:val="32"/>
        </w:rPr>
      </w:pPr>
    </w:p>
    <w:p w:rsidR="007118B1" w:rsidRPr="00D4688E" w:rsidRDefault="007118B1" w:rsidP="00C33F51">
      <w:pPr>
        <w:jc w:val="center"/>
        <w:rPr>
          <w:b/>
          <w:shadow/>
          <w:sz w:val="32"/>
          <w:szCs w:val="32"/>
        </w:rPr>
      </w:pPr>
    </w:p>
    <w:p w:rsidR="00BE2D26" w:rsidRPr="00D4688E" w:rsidRDefault="00BE2D26" w:rsidP="00C33F51">
      <w:pPr>
        <w:jc w:val="center"/>
        <w:rPr>
          <w:b/>
          <w:shadow/>
          <w:sz w:val="32"/>
          <w:szCs w:val="32"/>
        </w:rPr>
      </w:pPr>
    </w:p>
    <w:p w:rsidR="007118B1" w:rsidRPr="00D4688E" w:rsidRDefault="007118B1" w:rsidP="00C33F51">
      <w:pPr>
        <w:jc w:val="center"/>
        <w:rPr>
          <w:b/>
          <w:shadow/>
          <w:sz w:val="32"/>
          <w:szCs w:val="32"/>
        </w:rPr>
      </w:pPr>
    </w:p>
    <w:p w:rsidR="007118B1" w:rsidRPr="00D4688E" w:rsidRDefault="007118B1" w:rsidP="00C33F51">
      <w:pPr>
        <w:jc w:val="center"/>
        <w:rPr>
          <w:b/>
          <w:shadow/>
          <w:sz w:val="32"/>
          <w:szCs w:val="32"/>
        </w:rPr>
      </w:pPr>
    </w:p>
    <w:p w:rsidR="007118B1" w:rsidRPr="00D4688E" w:rsidRDefault="007118B1" w:rsidP="00C33F51">
      <w:pPr>
        <w:jc w:val="center"/>
        <w:rPr>
          <w:b/>
          <w:shadow/>
          <w:sz w:val="32"/>
          <w:szCs w:val="32"/>
        </w:rPr>
      </w:pPr>
    </w:p>
    <w:p w:rsidR="007118B1" w:rsidRPr="00D4688E" w:rsidRDefault="007118B1" w:rsidP="00C33F51">
      <w:pPr>
        <w:jc w:val="center"/>
        <w:rPr>
          <w:b/>
          <w:shadow/>
          <w:sz w:val="32"/>
          <w:szCs w:val="32"/>
        </w:rPr>
      </w:pPr>
    </w:p>
    <w:p w:rsidR="007118B1" w:rsidRPr="00D4688E" w:rsidRDefault="007118B1" w:rsidP="00C33F51">
      <w:pPr>
        <w:jc w:val="center"/>
        <w:rPr>
          <w:b/>
          <w:shadow/>
          <w:sz w:val="32"/>
          <w:szCs w:val="32"/>
        </w:rPr>
      </w:pPr>
    </w:p>
    <w:p w:rsidR="007118B1" w:rsidRPr="00D4688E" w:rsidRDefault="007118B1" w:rsidP="00C33F51">
      <w:pPr>
        <w:jc w:val="center"/>
        <w:rPr>
          <w:b/>
          <w:shadow/>
          <w:sz w:val="32"/>
          <w:szCs w:val="32"/>
        </w:rPr>
      </w:pPr>
    </w:p>
    <w:p w:rsidR="007118B1" w:rsidRPr="00D4688E" w:rsidRDefault="007118B1" w:rsidP="00C33F51">
      <w:pPr>
        <w:jc w:val="center"/>
        <w:rPr>
          <w:b/>
          <w:shadow/>
          <w:sz w:val="32"/>
          <w:szCs w:val="32"/>
        </w:rPr>
      </w:pPr>
    </w:p>
    <w:p w:rsidR="00BE2D26" w:rsidRPr="00D4688E" w:rsidRDefault="00BE2D26" w:rsidP="00C33F51">
      <w:pPr>
        <w:jc w:val="center"/>
        <w:rPr>
          <w:b/>
          <w:shadow/>
          <w:sz w:val="32"/>
          <w:szCs w:val="32"/>
        </w:rPr>
      </w:pPr>
    </w:p>
    <w:p w:rsidR="00F8052A" w:rsidRPr="00D4688E" w:rsidRDefault="00F8052A" w:rsidP="00C33F51">
      <w:pPr>
        <w:jc w:val="center"/>
        <w:rPr>
          <w:b/>
          <w:shadow/>
          <w:sz w:val="32"/>
          <w:szCs w:val="32"/>
        </w:rPr>
      </w:pPr>
    </w:p>
    <w:p w:rsidR="00BE2D26" w:rsidRPr="00D4688E" w:rsidRDefault="00BE2D26" w:rsidP="00C33F51">
      <w:pPr>
        <w:jc w:val="center"/>
        <w:rPr>
          <w:b/>
          <w:shadow/>
          <w:sz w:val="32"/>
          <w:szCs w:val="32"/>
        </w:rPr>
      </w:pPr>
    </w:p>
    <w:p w:rsidR="007118B1" w:rsidRPr="00D4688E" w:rsidRDefault="001B4B28" w:rsidP="00C33F51">
      <w:pPr>
        <w:jc w:val="center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t xml:space="preserve">г. </w:t>
      </w:r>
      <w:r w:rsidR="007118B1" w:rsidRPr="00D4688E">
        <w:rPr>
          <w:b/>
          <w:shadow/>
          <w:sz w:val="32"/>
          <w:szCs w:val="32"/>
        </w:rPr>
        <w:t>Екатеринбург</w:t>
      </w:r>
      <w:r w:rsidR="00A274C6" w:rsidRPr="00D4688E">
        <w:rPr>
          <w:b/>
          <w:shadow/>
          <w:sz w:val="32"/>
          <w:szCs w:val="32"/>
        </w:rPr>
        <w:t>,</w:t>
      </w:r>
      <w:r w:rsidR="00BE2D26" w:rsidRPr="00D4688E">
        <w:rPr>
          <w:b/>
          <w:shadow/>
          <w:sz w:val="32"/>
          <w:szCs w:val="32"/>
        </w:rPr>
        <w:t xml:space="preserve"> </w:t>
      </w:r>
      <w:r w:rsidR="00BA6E6A" w:rsidRPr="00D4688E">
        <w:rPr>
          <w:b/>
          <w:shadow/>
          <w:sz w:val="32"/>
          <w:szCs w:val="32"/>
        </w:rPr>
        <w:t>201</w:t>
      </w:r>
      <w:r w:rsidR="00C47502">
        <w:rPr>
          <w:b/>
          <w:shadow/>
          <w:sz w:val="32"/>
          <w:szCs w:val="32"/>
        </w:rPr>
        <w:t>9</w:t>
      </w:r>
      <w:r w:rsidR="00BA6E6A" w:rsidRPr="00D4688E">
        <w:rPr>
          <w:b/>
          <w:shadow/>
          <w:sz w:val="32"/>
          <w:szCs w:val="32"/>
        </w:rPr>
        <w:t xml:space="preserve"> г.</w:t>
      </w:r>
    </w:p>
    <w:p w:rsidR="00650DD5" w:rsidRDefault="00650DD5" w:rsidP="0044103A">
      <w:pPr>
        <w:ind w:left="360"/>
        <w:jc w:val="center"/>
        <w:rPr>
          <w:b/>
          <w:sz w:val="28"/>
          <w:szCs w:val="28"/>
        </w:rPr>
      </w:pPr>
    </w:p>
    <w:p w:rsidR="0044103A" w:rsidRPr="00D4688E" w:rsidRDefault="0044103A" w:rsidP="00C761B7">
      <w:pPr>
        <w:numPr>
          <w:ilvl w:val="0"/>
          <w:numId w:val="2"/>
        </w:numPr>
        <w:spacing w:line="340" w:lineRule="exact"/>
        <w:jc w:val="center"/>
        <w:rPr>
          <w:b/>
          <w:sz w:val="28"/>
          <w:szCs w:val="28"/>
        </w:rPr>
      </w:pPr>
      <w:r w:rsidRPr="00D4688E">
        <w:rPr>
          <w:b/>
          <w:sz w:val="28"/>
          <w:szCs w:val="28"/>
        </w:rPr>
        <w:lastRenderedPageBreak/>
        <w:t>ОБЩИЕ ПОЛОЖЕНИЯ</w:t>
      </w:r>
    </w:p>
    <w:p w:rsidR="0044103A" w:rsidRPr="00D4688E" w:rsidRDefault="0044103A" w:rsidP="00973A07">
      <w:pPr>
        <w:spacing w:line="340" w:lineRule="exact"/>
        <w:rPr>
          <w:b/>
          <w:sz w:val="26"/>
          <w:szCs w:val="26"/>
        </w:rPr>
      </w:pPr>
    </w:p>
    <w:p w:rsidR="0044103A" w:rsidRPr="00D4688E" w:rsidRDefault="00A01DB4" w:rsidP="00973A07">
      <w:pPr>
        <w:spacing w:line="340" w:lineRule="exact"/>
        <w:ind w:firstLine="708"/>
        <w:jc w:val="both"/>
        <w:rPr>
          <w:sz w:val="28"/>
          <w:szCs w:val="28"/>
        </w:rPr>
      </w:pPr>
      <w:r w:rsidRPr="00D4688E">
        <w:rPr>
          <w:sz w:val="28"/>
          <w:szCs w:val="28"/>
        </w:rPr>
        <w:t xml:space="preserve">1. </w:t>
      </w:r>
      <w:r w:rsidR="00801C12" w:rsidRPr="00D4688E">
        <w:rPr>
          <w:sz w:val="28"/>
          <w:szCs w:val="28"/>
        </w:rPr>
        <w:t>Настоящим Положением регламентиру</w:t>
      </w:r>
      <w:r w:rsidR="00A6687C" w:rsidRPr="00D4688E">
        <w:rPr>
          <w:sz w:val="28"/>
          <w:szCs w:val="28"/>
        </w:rPr>
        <w:t>ю</w:t>
      </w:r>
      <w:r w:rsidR="00801C12" w:rsidRPr="00D4688E">
        <w:rPr>
          <w:sz w:val="28"/>
          <w:szCs w:val="28"/>
        </w:rPr>
        <w:t xml:space="preserve">тся </w:t>
      </w:r>
      <w:r w:rsidR="00B24D17" w:rsidRPr="00D4688E">
        <w:rPr>
          <w:sz w:val="28"/>
          <w:szCs w:val="28"/>
        </w:rPr>
        <w:t xml:space="preserve">цели, задачи, порядок, сроки и условия </w:t>
      </w:r>
      <w:r w:rsidR="00283286" w:rsidRPr="00D4688E">
        <w:rPr>
          <w:sz w:val="28"/>
          <w:szCs w:val="28"/>
        </w:rPr>
        <w:t>реализации проекта</w:t>
      </w:r>
      <w:r w:rsidR="00801C12" w:rsidRPr="00D4688E">
        <w:rPr>
          <w:sz w:val="28"/>
          <w:szCs w:val="28"/>
        </w:rPr>
        <w:t xml:space="preserve"> «Славим человека труда</w:t>
      </w:r>
      <w:r w:rsidR="00650DD5" w:rsidRPr="00D4688E">
        <w:rPr>
          <w:sz w:val="28"/>
          <w:szCs w:val="28"/>
        </w:rPr>
        <w:t>!</w:t>
      </w:r>
      <w:r w:rsidR="00801C12" w:rsidRPr="00D4688E">
        <w:rPr>
          <w:sz w:val="28"/>
          <w:szCs w:val="28"/>
        </w:rPr>
        <w:t>» Уральского федерального о</w:t>
      </w:r>
      <w:r w:rsidR="00283286" w:rsidRPr="00D4688E">
        <w:rPr>
          <w:sz w:val="28"/>
          <w:szCs w:val="28"/>
        </w:rPr>
        <w:t>круга (далее – проект</w:t>
      </w:r>
      <w:r w:rsidR="00801C12" w:rsidRPr="00D4688E">
        <w:rPr>
          <w:sz w:val="28"/>
          <w:szCs w:val="28"/>
        </w:rPr>
        <w:t>).</w:t>
      </w:r>
      <w:r w:rsidR="00AF503E" w:rsidRPr="00D4688E">
        <w:rPr>
          <w:sz w:val="28"/>
          <w:szCs w:val="28"/>
        </w:rPr>
        <w:t xml:space="preserve"> </w:t>
      </w:r>
    </w:p>
    <w:p w:rsidR="00801C12" w:rsidRPr="00D4688E" w:rsidRDefault="009E4B09" w:rsidP="00973A07">
      <w:pPr>
        <w:spacing w:line="340" w:lineRule="exact"/>
        <w:ind w:firstLine="708"/>
        <w:jc w:val="both"/>
        <w:rPr>
          <w:sz w:val="28"/>
          <w:szCs w:val="28"/>
        </w:rPr>
      </w:pPr>
      <w:r w:rsidRPr="00D4688E">
        <w:rPr>
          <w:sz w:val="28"/>
          <w:szCs w:val="28"/>
        </w:rPr>
        <w:t xml:space="preserve">2. </w:t>
      </w:r>
      <w:r w:rsidR="00801C12" w:rsidRPr="00D4688E">
        <w:rPr>
          <w:b/>
          <w:sz w:val="28"/>
          <w:szCs w:val="28"/>
        </w:rPr>
        <w:t>Цель</w:t>
      </w:r>
      <w:r w:rsidR="0044103A" w:rsidRPr="00D4688E">
        <w:rPr>
          <w:b/>
          <w:sz w:val="28"/>
          <w:szCs w:val="28"/>
        </w:rPr>
        <w:t xml:space="preserve"> </w:t>
      </w:r>
      <w:r w:rsidR="00283286" w:rsidRPr="00D4688E">
        <w:rPr>
          <w:b/>
          <w:sz w:val="28"/>
          <w:szCs w:val="28"/>
        </w:rPr>
        <w:t>проекта</w:t>
      </w:r>
      <w:r w:rsidR="0044103A" w:rsidRPr="00D4688E">
        <w:rPr>
          <w:b/>
          <w:sz w:val="28"/>
          <w:szCs w:val="28"/>
        </w:rPr>
        <w:t>:</w:t>
      </w:r>
      <w:r w:rsidR="00B24D17" w:rsidRPr="00D4688E">
        <w:rPr>
          <w:b/>
          <w:sz w:val="28"/>
          <w:szCs w:val="28"/>
        </w:rPr>
        <w:t xml:space="preserve"> </w:t>
      </w:r>
      <w:r w:rsidR="00801C12" w:rsidRPr="00D4688E">
        <w:rPr>
          <w:sz w:val="28"/>
          <w:szCs w:val="28"/>
        </w:rPr>
        <w:t xml:space="preserve">повышение престижа рабочих </w:t>
      </w:r>
      <w:r w:rsidR="00D10550" w:rsidRPr="00D4688E">
        <w:rPr>
          <w:sz w:val="28"/>
          <w:szCs w:val="28"/>
        </w:rPr>
        <w:t xml:space="preserve">и инженерных </w:t>
      </w:r>
      <w:r w:rsidR="00A6687C" w:rsidRPr="00D4688E">
        <w:rPr>
          <w:sz w:val="28"/>
          <w:szCs w:val="28"/>
        </w:rPr>
        <w:t>п</w:t>
      </w:r>
      <w:r w:rsidR="00801C12" w:rsidRPr="00D4688E">
        <w:rPr>
          <w:sz w:val="28"/>
          <w:szCs w:val="28"/>
        </w:rPr>
        <w:t>рофессий и социального статуса человека труда</w:t>
      </w:r>
      <w:r w:rsidR="00D10550" w:rsidRPr="00D4688E">
        <w:rPr>
          <w:sz w:val="28"/>
          <w:szCs w:val="28"/>
        </w:rPr>
        <w:t xml:space="preserve">, формирование </w:t>
      </w:r>
      <w:r w:rsidR="0001479E">
        <w:rPr>
          <w:sz w:val="28"/>
          <w:szCs w:val="28"/>
        </w:rPr>
        <w:t>позитивного</w:t>
      </w:r>
      <w:r w:rsidR="00D10550" w:rsidRPr="00D4688E">
        <w:rPr>
          <w:sz w:val="28"/>
          <w:szCs w:val="28"/>
        </w:rPr>
        <w:t xml:space="preserve"> отношения</w:t>
      </w:r>
      <w:r w:rsidR="0001479E">
        <w:rPr>
          <w:sz w:val="28"/>
          <w:szCs w:val="28"/>
        </w:rPr>
        <w:t xml:space="preserve"> к людям рабочих профессий</w:t>
      </w:r>
      <w:r w:rsidR="00D10550" w:rsidRPr="00D4688E">
        <w:rPr>
          <w:sz w:val="28"/>
          <w:szCs w:val="28"/>
        </w:rPr>
        <w:t xml:space="preserve"> как опоре развития успешной экономики страны.</w:t>
      </w:r>
    </w:p>
    <w:p w:rsidR="000167CB" w:rsidRPr="00D4688E" w:rsidRDefault="009E4B09" w:rsidP="00973A07">
      <w:pPr>
        <w:spacing w:line="340" w:lineRule="exact"/>
        <w:jc w:val="both"/>
        <w:rPr>
          <w:sz w:val="28"/>
          <w:szCs w:val="28"/>
        </w:rPr>
      </w:pPr>
      <w:r w:rsidRPr="00D4688E">
        <w:rPr>
          <w:sz w:val="28"/>
          <w:szCs w:val="28"/>
        </w:rPr>
        <w:tab/>
      </w:r>
      <w:r w:rsidR="0064148F" w:rsidRPr="00D4688E">
        <w:rPr>
          <w:sz w:val="28"/>
          <w:szCs w:val="28"/>
        </w:rPr>
        <w:t>3</w:t>
      </w:r>
      <w:r w:rsidR="000167CB" w:rsidRPr="00D4688E">
        <w:rPr>
          <w:sz w:val="28"/>
          <w:szCs w:val="28"/>
        </w:rPr>
        <w:t xml:space="preserve">. </w:t>
      </w:r>
      <w:r w:rsidR="000167CB" w:rsidRPr="00D4688E">
        <w:rPr>
          <w:b/>
          <w:sz w:val="28"/>
          <w:szCs w:val="28"/>
        </w:rPr>
        <w:t>Задачи</w:t>
      </w:r>
      <w:r w:rsidR="00283286" w:rsidRPr="00D4688E">
        <w:rPr>
          <w:sz w:val="28"/>
          <w:szCs w:val="28"/>
        </w:rPr>
        <w:t xml:space="preserve"> </w:t>
      </w:r>
      <w:r w:rsidR="00283286" w:rsidRPr="00D4688E">
        <w:rPr>
          <w:b/>
          <w:sz w:val="28"/>
          <w:szCs w:val="28"/>
        </w:rPr>
        <w:t>проекта</w:t>
      </w:r>
      <w:r w:rsidR="000167CB" w:rsidRPr="00D4688E">
        <w:rPr>
          <w:b/>
          <w:sz w:val="28"/>
          <w:szCs w:val="28"/>
        </w:rPr>
        <w:t>:</w:t>
      </w:r>
    </w:p>
    <w:p w:rsidR="002D7707" w:rsidRPr="00D4688E" w:rsidRDefault="0064148F" w:rsidP="00973A07">
      <w:pPr>
        <w:spacing w:line="340" w:lineRule="exact"/>
        <w:ind w:firstLine="708"/>
        <w:jc w:val="both"/>
        <w:rPr>
          <w:sz w:val="28"/>
          <w:szCs w:val="28"/>
        </w:rPr>
      </w:pPr>
      <w:r w:rsidRPr="00D4688E">
        <w:rPr>
          <w:sz w:val="28"/>
          <w:szCs w:val="28"/>
        </w:rPr>
        <w:t>3</w:t>
      </w:r>
      <w:r w:rsidR="007B163A" w:rsidRPr="00D4688E">
        <w:rPr>
          <w:sz w:val="28"/>
          <w:szCs w:val="28"/>
        </w:rPr>
        <w:t>.1</w:t>
      </w:r>
      <w:r w:rsidR="000167CB" w:rsidRPr="00D4688E">
        <w:rPr>
          <w:sz w:val="28"/>
          <w:szCs w:val="28"/>
        </w:rPr>
        <w:t xml:space="preserve"> </w:t>
      </w:r>
      <w:r w:rsidR="00F8052A" w:rsidRPr="00D4688E">
        <w:rPr>
          <w:sz w:val="28"/>
          <w:szCs w:val="28"/>
        </w:rPr>
        <w:t xml:space="preserve"> </w:t>
      </w:r>
      <w:r w:rsidR="00693991">
        <w:rPr>
          <w:sz w:val="28"/>
          <w:szCs w:val="28"/>
        </w:rPr>
        <w:t>реализация</w:t>
      </w:r>
      <w:r w:rsidR="002D7707" w:rsidRPr="00D4688E">
        <w:rPr>
          <w:sz w:val="28"/>
          <w:szCs w:val="28"/>
        </w:rPr>
        <w:t xml:space="preserve"> </w:t>
      </w:r>
      <w:r w:rsidR="002D7707" w:rsidRPr="00D4688E">
        <w:rPr>
          <w:bCs/>
          <w:sz w:val="28"/>
          <w:szCs w:val="28"/>
        </w:rPr>
        <w:t>комплекса инициатив, направленных на изменение ситуации на рынке труда в связи с острым дефицитом квалифицированных рабочих кадров;</w:t>
      </w:r>
    </w:p>
    <w:p w:rsidR="000F594A" w:rsidRPr="00D4688E" w:rsidRDefault="00D10550" w:rsidP="00973A07">
      <w:pPr>
        <w:spacing w:line="340" w:lineRule="exact"/>
        <w:ind w:firstLine="708"/>
        <w:jc w:val="both"/>
        <w:rPr>
          <w:sz w:val="28"/>
          <w:szCs w:val="28"/>
        </w:rPr>
      </w:pPr>
      <w:r w:rsidRPr="00D4688E">
        <w:rPr>
          <w:sz w:val="28"/>
          <w:szCs w:val="28"/>
        </w:rPr>
        <w:t xml:space="preserve">3.2   </w:t>
      </w:r>
      <w:r w:rsidR="00693991">
        <w:rPr>
          <w:sz w:val="28"/>
          <w:szCs w:val="28"/>
        </w:rPr>
        <w:t>организация и</w:t>
      </w:r>
      <w:r w:rsidRPr="00D4688E">
        <w:rPr>
          <w:sz w:val="28"/>
          <w:szCs w:val="28"/>
        </w:rPr>
        <w:t xml:space="preserve"> проведение</w:t>
      </w:r>
      <w:r w:rsidR="00134952" w:rsidRPr="00D4688E">
        <w:rPr>
          <w:sz w:val="28"/>
          <w:szCs w:val="28"/>
        </w:rPr>
        <w:t xml:space="preserve"> конкурс</w:t>
      </w:r>
      <w:r w:rsidRPr="00D4688E">
        <w:rPr>
          <w:sz w:val="28"/>
          <w:szCs w:val="28"/>
        </w:rPr>
        <w:t>ов</w:t>
      </w:r>
      <w:r w:rsidR="00C65EC6" w:rsidRPr="00D4688E">
        <w:rPr>
          <w:sz w:val="28"/>
          <w:szCs w:val="28"/>
        </w:rPr>
        <w:t xml:space="preserve"> профессионального мастерства </w:t>
      </w:r>
      <w:r w:rsidRPr="00D4688E">
        <w:rPr>
          <w:sz w:val="28"/>
          <w:szCs w:val="28"/>
        </w:rPr>
        <w:t xml:space="preserve">с учетом </w:t>
      </w:r>
      <w:r w:rsidR="00C65EC6" w:rsidRPr="00D4688E">
        <w:rPr>
          <w:sz w:val="28"/>
          <w:szCs w:val="28"/>
        </w:rPr>
        <w:t xml:space="preserve"> нормативов, условий, критериев оценки, соответствующих мировым стандартам;</w:t>
      </w:r>
    </w:p>
    <w:p w:rsidR="000F594A" w:rsidRPr="0033429D" w:rsidRDefault="0064148F" w:rsidP="00973A07">
      <w:pPr>
        <w:spacing w:line="340" w:lineRule="exact"/>
        <w:ind w:firstLine="708"/>
        <w:jc w:val="both"/>
        <w:rPr>
          <w:sz w:val="28"/>
          <w:szCs w:val="28"/>
        </w:rPr>
      </w:pPr>
      <w:r w:rsidRPr="00D4688E">
        <w:rPr>
          <w:sz w:val="28"/>
          <w:szCs w:val="28"/>
        </w:rPr>
        <w:t>3</w:t>
      </w:r>
      <w:r w:rsidR="004C535E" w:rsidRPr="00D4688E">
        <w:rPr>
          <w:sz w:val="28"/>
          <w:szCs w:val="28"/>
        </w:rPr>
        <w:t>.3</w:t>
      </w:r>
      <w:r w:rsidR="00F8052A" w:rsidRPr="00D4688E">
        <w:rPr>
          <w:sz w:val="28"/>
          <w:szCs w:val="28"/>
        </w:rPr>
        <w:t xml:space="preserve">   </w:t>
      </w:r>
      <w:r w:rsidR="00A6687C" w:rsidRPr="00D4688E">
        <w:rPr>
          <w:sz w:val="28"/>
          <w:szCs w:val="28"/>
        </w:rPr>
        <w:t>корректировка мероприятий</w:t>
      </w:r>
      <w:r w:rsidR="00164999" w:rsidRPr="00D4688E">
        <w:rPr>
          <w:sz w:val="28"/>
          <w:szCs w:val="28"/>
        </w:rPr>
        <w:t xml:space="preserve"> в сфере </w:t>
      </w:r>
      <w:r w:rsidR="00A6687C" w:rsidRPr="00D4688E">
        <w:rPr>
          <w:sz w:val="28"/>
          <w:szCs w:val="28"/>
        </w:rPr>
        <w:t>п</w:t>
      </w:r>
      <w:r w:rsidR="0044103A" w:rsidRPr="00D4688E">
        <w:rPr>
          <w:sz w:val="28"/>
          <w:szCs w:val="28"/>
        </w:rPr>
        <w:t xml:space="preserve">рофессионального образования </w:t>
      </w:r>
      <w:r w:rsidR="00164999" w:rsidRPr="00D4688E">
        <w:rPr>
          <w:sz w:val="28"/>
          <w:szCs w:val="28"/>
        </w:rPr>
        <w:t xml:space="preserve">и изменение подходов к обучению </w:t>
      </w:r>
      <w:r w:rsidR="00964D54" w:rsidRPr="00D4688E">
        <w:rPr>
          <w:sz w:val="28"/>
          <w:szCs w:val="28"/>
        </w:rPr>
        <w:t>с уче</w:t>
      </w:r>
      <w:r w:rsidR="0044103A" w:rsidRPr="00D4688E">
        <w:rPr>
          <w:sz w:val="28"/>
          <w:szCs w:val="28"/>
        </w:rPr>
        <w:t>том реальных потребностей на рын</w:t>
      </w:r>
      <w:r w:rsidR="00801C12" w:rsidRPr="00D4688E">
        <w:rPr>
          <w:sz w:val="28"/>
          <w:szCs w:val="28"/>
        </w:rPr>
        <w:t xml:space="preserve">ке труда и интересов </w:t>
      </w:r>
      <w:r w:rsidR="0044103A" w:rsidRPr="00D4688E">
        <w:rPr>
          <w:sz w:val="28"/>
          <w:szCs w:val="28"/>
        </w:rPr>
        <w:t xml:space="preserve">субъектов </w:t>
      </w:r>
      <w:r w:rsidR="00801C12" w:rsidRPr="00D4688E">
        <w:rPr>
          <w:sz w:val="28"/>
          <w:szCs w:val="28"/>
        </w:rPr>
        <w:t>Российской Федерации</w:t>
      </w:r>
      <w:r w:rsidR="00357992">
        <w:rPr>
          <w:sz w:val="28"/>
          <w:szCs w:val="28"/>
        </w:rPr>
        <w:t>.</w:t>
      </w:r>
    </w:p>
    <w:p w:rsidR="009E4B09" w:rsidRPr="00D4688E" w:rsidRDefault="009E4B09" w:rsidP="00973A07">
      <w:pPr>
        <w:spacing w:line="340" w:lineRule="exact"/>
        <w:ind w:firstLine="708"/>
        <w:jc w:val="both"/>
        <w:rPr>
          <w:sz w:val="28"/>
          <w:szCs w:val="28"/>
        </w:rPr>
      </w:pPr>
      <w:r w:rsidRPr="00D4688E">
        <w:rPr>
          <w:sz w:val="28"/>
          <w:szCs w:val="28"/>
        </w:rPr>
        <w:t xml:space="preserve">4. </w:t>
      </w:r>
      <w:r w:rsidR="00693991">
        <w:rPr>
          <w:sz w:val="28"/>
          <w:szCs w:val="28"/>
        </w:rPr>
        <w:t>Основные н</w:t>
      </w:r>
      <w:r w:rsidR="00AE1A6A">
        <w:rPr>
          <w:sz w:val="28"/>
          <w:szCs w:val="28"/>
        </w:rPr>
        <w:t>аправления проекта</w:t>
      </w:r>
      <w:r w:rsidRPr="00D4688E">
        <w:rPr>
          <w:sz w:val="28"/>
          <w:szCs w:val="28"/>
        </w:rPr>
        <w:t>:</w:t>
      </w:r>
    </w:p>
    <w:p w:rsidR="00283286" w:rsidRPr="00D4688E" w:rsidRDefault="007B163A" w:rsidP="00973A07">
      <w:pPr>
        <w:spacing w:line="340" w:lineRule="exact"/>
        <w:ind w:firstLine="708"/>
        <w:jc w:val="both"/>
        <w:rPr>
          <w:sz w:val="28"/>
          <w:szCs w:val="28"/>
        </w:rPr>
      </w:pPr>
      <w:r w:rsidRPr="00D4688E">
        <w:rPr>
          <w:sz w:val="28"/>
          <w:szCs w:val="28"/>
        </w:rPr>
        <w:t>4.1</w:t>
      </w:r>
      <w:r w:rsidR="00283286" w:rsidRPr="00D4688E">
        <w:rPr>
          <w:sz w:val="28"/>
          <w:szCs w:val="28"/>
        </w:rPr>
        <w:t xml:space="preserve"> </w:t>
      </w:r>
      <w:r w:rsidR="00283286" w:rsidRPr="00053E2B">
        <w:rPr>
          <w:b/>
          <w:sz w:val="28"/>
          <w:szCs w:val="28"/>
        </w:rPr>
        <w:t>конкурс профессионального мас</w:t>
      </w:r>
      <w:r w:rsidR="00B511D8" w:rsidRPr="00053E2B">
        <w:rPr>
          <w:b/>
          <w:sz w:val="28"/>
          <w:szCs w:val="28"/>
        </w:rPr>
        <w:t>терства</w:t>
      </w:r>
      <w:r w:rsidR="00BD3059">
        <w:rPr>
          <w:b/>
          <w:sz w:val="28"/>
          <w:szCs w:val="28"/>
        </w:rPr>
        <w:t xml:space="preserve"> </w:t>
      </w:r>
      <w:r w:rsidR="00BD3059" w:rsidRPr="00BD3059">
        <w:rPr>
          <w:sz w:val="28"/>
          <w:szCs w:val="28"/>
        </w:rPr>
        <w:t>(рабочих и инженерных профессий)</w:t>
      </w:r>
      <w:r w:rsidR="00283286" w:rsidRPr="00D4688E">
        <w:rPr>
          <w:sz w:val="28"/>
          <w:szCs w:val="28"/>
        </w:rPr>
        <w:t>;</w:t>
      </w:r>
    </w:p>
    <w:p w:rsidR="00433B1E" w:rsidRPr="00D4688E" w:rsidRDefault="00C363CA" w:rsidP="00C47502">
      <w:pPr>
        <w:spacing w:line="340" w:lineRule="exact"/>
        <w:ind w:firstLine="709"/>
        <w:jc w:val="both"/>
        <w:rPr>
          <w:sz w:val="28"/>
          <w:szCs w:val="28"/>
        </w:rPr>
      </w:pPr>
      <w:r w:rsidRPr="00D4688E">
        <w:rPr>
          <w:sz w:val="28"/>
          <w:szCs w:val="28"/>
        </w:rPr>
        <w:t>4</w:t>
      </w:r>
      <w:r w:rsidR="00DD56A0">
        <w:rPr>
          <w:sz w:val="28"/>
          <w:szCs w:val="28"/>
        </w:rPr>
        <w:t>.2</w:t>
      </w:r>
      <w:r w:rsidRPr="00D4688E">
        <w:rPr>
          <w:sz w:val="28"/>
          <w:szCs w:val="28"/>
        </w:rPr>
        <w:t xml:space="preserve"> </w:t>
      </w:r>
      <w:r w:rsidR="00433B1E" w:rsidRPr="00433B1E">
        <w:rPr>
          <w:b/>
          <w:sz w:val="28"/>
          <w:szCs w:val="28"/>
        </w:rPr>
        <w:t xml:space="preserve">фестиваль кино и </w:t>
      </w:r>
      <w:proofErr w:type="spellStart"/>
      <w:r w:rsidR="00433B1E" w:rsidRPr="00433B1E">
        <w:rPr>
          <w:b/>
          <w:sz w:val="28"/>
          <w:szCs w:val="28"/>
        </w:rPr>
        <w:t>интернет-контента</w:t>
      </w:r>
      <w:proofErr w:type="spellEnd"/>
      <w:r w:rsidR="00433B1E" w:rsidRPr="00433B1E">
        <w:rPr>
          <w:b/>
          <w:sz w:val="28"/>
          <w:szCs w:val="28"/>
        </w:rPr>
        <w:t xml:space="preserve"> «Человек труда»</w:t>
      </w:r>
      <w:r w:rsidR="00433B1E">
        <w:rPr>
          <w:sz w:val="28"/>
          <w:szCs w:val="28"/>
        </w:rPr>
        <w:t>,</w:t>
      </w:r>
      <w:r w:rsidR="00433B1E" w:rsidRPr="00433B1E">
        <w:rPr>
          <w:sz w:val="28"/>
          <w:szCs w:val="28"/>
        </w:rPr>
        <w:t xml:space="preserve"> </w:t>
      </w:r>
      <w:r w:rsidR="00433B1E" w:rsidRPr="00D4688E">
        <w:rPr>
          <w:sz w:val="28"/>
          <w:szCs w:val="28"/>
        </w:rPr>
        <w:t>регламентируется отдельным положением;</w:t>
      </w:r>
    </w:p>
    <w:p w:rsidR="00053E2B" w:rsidRPr="00D4688E" w:rsidRDefault="00433B1E" w:rsidP="00053E2B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47502">
        <w:rPr>
          <w:sz w:val="28"/>
          <w:szCs w:val="28"/>
        </w:rPr>
        <w:t>3</w:t>
      </w:r>
      <w:r w:rsidR="00053E2B">
        <w:rPr>
          <w:sz w:val="28"/>
          <w:szCs w:val="28"/>
        </w:rPr>
        <w:t xml:space="preserve">    </w:t>
      </w:r>
      <w:r w:rsidR="00053E2B" w:rsidRPr="00D4688E">
        <w:rPr>
          <w:sz w:val="28"/>
          <w:szCs w:val="28"/>
        </w:rPr>
        <w:t xml:space="preserve">выставки, фестивали, презентации, круглые столы, социологические исследования, </w:t>
      </w:r>
      <w:r w:rsidR="00053E2B">
        <w:rPr>
          <w:sz w:val="28"/>
          <w:szCs w:val="28"/>
        </w:rPr>
        <w:t>конференции и другие мероприятия</w:t>
      </w:r>
      <w:r w:rsidR="00053E2B" w:rsidRPr="00D4688E">
        <w:rPr>
          <w:sz w:val="28"/>
          <w:szCs w:val="28"/>
        </w:rPr>
        <w:t xml:space="preserve"> с привлечением ведущих экспертов, направленные на достижение</w:t>
      </w:r>
      <w:r w:rsidR="00053E2B">
        <w:rPr>
          <w:sz w:val="28"/>
          <w:szCs w:val="28"/>
        </w:rPr>
        <w:t xml:space="preserve"> цели и задач проекта.</w:t>
      </w:r>
    </w:p>
    <w:p w:rsidR="00A730E6" w:rsidRPr="00D4688E" w:rsidRDefault="009570B1" w:rsidP="00973A07">
      <w:pPr>
        <w:spacing w:line="340" w:lineRule="exact"/>
        <w:ind w:firstLine="708"/>
        <w:jc w:val="both"/>
        <w:rPr>
          <w:sz w:val="28"/>
          <w:szCs w:val="28"/>
        </w:rPr>
      </w:pPr>
      <w:r w:rsidRPr="00D4688E">
        <w:rPr>
          <w:sz w:val="28"/>
          <w:szCs w:val="28"/>
        </w:rPr>
        <w:t>5</w:t>
      </w:r>
      <w:r w:rsidR="004F79A2" w:rsidRPr="00D4688E">
        <w:rPr>
          <w:sz w:val="28"/>
          <w:szCs w:val="28"/>
        </w:rPr>
        <w:t xml:space="preserve">. </w:t>
      </w:r>
      <w:r w:rsidR="009E4B09" w:rsidRPr="00D4688E">
        <w:rPr>
          <w:sz w:val="28"/>
          <w:szCs w:val="28"/>
        </w:rPr>
        <w:t>Организаторами про</w:t>
      </w:r>
      <w:r w:rsidRPr="00D4688E">
        <w:rPr>
          <w:sz w:val="28"/>
          <w:szCs w:val="28"/>
        </w:rPr>
        <w:t>е</w:t>
      </w:r>
      <w:r w:rsidR="009E4B09" w:rsidRPr="00D4688E">
        <w:rPr>
          <w:sz w:val="28"/>
          <w:szCs w:val="28"/>
        </w:rPr>
        <w:t>кта</w:t>
      </w:r>
      <w:r w:rsidR="0044103A" w:rsidRPr="00D4688E">
        <w:rPr>
          <w:sz w:val="28"/>
          <w:szCs w:val="28"/>
        </w:rPr>
        <w:t xml:space="preserve"> </w:t>
      </w:r>
      <w:r w:rsidR="004F79A2" w:rsidRPr="00D4688E">
        <w:rPr>
          <w:sz w:val="28"/>
          <w:szCs w:val="28"/>
        </w:rPr>
        <w:t>являются:</w:t>
      </w:r>
      <w:r w:rsidR="006D1CE7" w:rsidRPr="00D4688E">
        <w:rPr>
          <w:sz w:val="28"/>
          <w:szCs w:val="28"/>
        </w:rPr>
        <w:t xml:space="preserve"> органы</w:t>
      </w:r>
      <w:r w:rsidR="00A14DB4" w:rsidRPr="00D4688E">
        <w:rPr>
          <w:sz w:val="28"/>
          <w:szCs w:val="28"/>
        </w:rPr>
        <w:t xml:space="preserve"> государственной </w:t>
      </w:r>
      <w:r w:rsidR="006D1CE7" w:rsidRPr="00D4688E">
        <w:rPr>
          <w:sz w:val="28"/>
          <w:szCs w:val="28"/>
        </w:rPr>
        <w:t>власти</w:t>
      </w:r>
      <w:r w:rsidR="0044103A" w:rsidRPr="00D4688E">
        <w:rPr>
          <w:sz w:val="28"/>
          <w:szCs w:val="28"/>
        </w:rPr>
        <w:t xml:space="preserve"> субъектов Российской Фе</w:t>
      </w:r>
      <w:r w:rsidR="006D1CE7" w:rsidRPr="00D4688E">
        <w:rPr>
          <w:sz w:val="28"/>
          <w:szCs w:val="28"/>
        </w:rPr>
        <w:t>дерации</w:t>
      </w:r>
      <w:r w:rsidR="00973A07" w:rsidRPr="00D4688E">
        <w:rPr>
          <w:sz w:val="28"/>
          <w:szCs w:val="28"/>
        </w:rPr>
        <w:t>,</w:t>
      </w:r>
      <w:r w:rsidR="006D1CE7" w:rsidRPr="00D4688E">
        <w:rPr>
          <w:sz w:val="28"/>
          <w:szCs w:val="28"/>
        </w:rPr>
        <w:t xml:space="preserve"> </w:t>
      </w:r>
      <w:r w:rsidR="00973A07" w:rsidRPr="00D4688E">
        <w:rPr>
          <w:sz w:val="28"/>
          <w:szCs w:val="28"/>
        </w:rPr>
        <w:t>находящихся в пределах Уральского федерального округа (далее – субъекты Российской Федерации)</w:t>
      </w:r>
      <w:r w:rsidR="0044103A" w:rsidRPr="00D4688E">
        <w:rPr>
          <w:sz w:val="28"/>
          <w:szCs w:val="28"/>
        </w:rPr>
        <w:t>,</w:t>
      </w:r>
      <w:r w:rsidR="00A14DB4" w:rsidRPr="00D4688E">
        <w:rPr>
          <w:sz w:val="28"/>
          <w:szCs w:val="28"/>
        </w:rPr>
        <w:t xml:space="preserve"> </w:t>
      </w:r>
      <w:r w:rsidR="00A730E6" w:rsidRPr="00D4688E">
        <w:rPr>
          <w:sz w:val="28"/>
          <w:szCs w:val="28"/>
        </w:rPr>
        <w:t xml:space="preserve">региональные организации Федерации </w:t>
      </w:r>
      <w:r w:rsidR="005E4952" w:rsidRPr="00D4688E">
        <w:rPr>
          <w:sz w:val="28"/>
          <w:szCs w:val="28"/>
        </w:rPr>
        <w:t xml:space="preserve">независимых </w:t>
      </w:r>
      <w:r w:rsidR="009E4B09" w:rsidRPr="00D4688E">
        <w:rPr>
          <w:sz w:val="28"/>
          <w:szCs w:val="28"/>
        </w:rPr>
        <w:t>профсоюзов, с</w:t>
      </w:r>
      <w:r w:rsidR="00A730E6" w:rsidRPr="00D4688E">
        <w:rPr>
          <w:sz w:val="28"/>
          <w:szCs w:val="28"/>
        </w:rPr>
        <w:t>оюзов промышленников и предпринимателей</w:t>
      </w:r>
      <w:r w:rsidR="00970533" w:rsidRPr="00D4688E">
        <w:rPr>
          <w:sz w:val="28"/>
          <w:szCs w:val="28"/>
        </w:rPr>
        <w:t xml:space="preserve">, </w:t>
      </w:r>
      <w:r w:rsidR="00693991">
        <w:rPr>
          <w:sz w:val="28"/>
          <w:szCs w:val="28"/>
        </w:rPr>
        <w:t>некоммерческие организации</w:t>
      </w:r>
      <w:r w:rsidR="00D4688E">
        <w:rPr>
          <w:sz w:val="28"/>
          <w:szCs w:val="28"/>
        </w:rPr>
        <w:t xml:space="preserve">, </w:t>
      </w:r>
      <w:r w:rsidR="00753AA2" w:rsidRPr="00D4688E">
        <w:rPr>
          <w:sz w:val="28"/>
          <w:szCs w:val="28"/>
        </w:rPr>
        <w:t>м</w:t>
      </w:r>
      <w:r w:rsidR="00693991">
        <w:rPr>
          <w:sz w:val="28"/>
          <w:szCs w:val="28"/>
        </w:rPr>
        <w:t>ежрегиональные</w:t>
      </w:r>
      <w:r w:rsidR="00970533" w:rsidRPr="00D4688E">
        <w:rPr>
          <w:sz w:val="28"/>
          <w:szCs w:val="28"/>
        </w:rPr>
        <w:t xml:space="preserve"> </w:t>
      </w:r>
      <w:r w:rsidR="00693991">
        <w:rPr>
          <w:sz w:val="28"/>
          <w:szCs w:val="28"/>
        </w:rPr>
        <w:t>общественно-политические движения</w:t>
      </w:r>
      <w:r w:rsidR="006D1CE7" w:rsidRPr="00D4688E">
        <w:rPr>
          <w:sz w:val="28"/>
          <w:szCs w:val="28"/>
        </w:rPr>
        <w:t>, Совет главных редакторов средств массовой информации Уральского федерального округа</w:t>
      </w:r>
      <w:r w:rsidR="00A14DB4" w:rsidRPr="00D4688E">
        <w:rPr>
          <w:sz w:val="28"/>
          <w:szCs w:val="28"/>
        </w:rPr>
        <w:t xml:space="preserve">. </w:t>
      </w:r>
    </w:p>
    <w:p w:rsidR="0044103A" w:rsidRPr="00D4688E" w:rsidRDefault="009570B1" w:rsidP="00973A07">
      <w:pPr>
        <w:spacing w:line="340" w:lineRule="exact"/>
        <w:ind w:firstLine="720"/>
        <w:jc w:val="both"/>
        <w:rPr>
          <w:sz w:val="28"/>
          <w:szCs w:val="28"/>
        </w:rPr>
      </w:pPr>
      <w:r w:rsidRPr="00D4688E">
        <w:rPr>
          <w:sz w:val="28"/>
          <w:szCs w:val="28"/>
        </w:rPr>
        <w:t>6.</w:t>
      </w:r>
      <w:r w:rsidR="004F79A2" w:rsidRPr="00D4688E">
        <w:rPr>
          <w:sz w:val="28"/>
          <w:szCs w:val="28"/>
        </w:rPr>
        <w:t xml:space="preserve"> </w:t>
      </w:r>
      <w:r w:rsidR="0044103A" w:rsidRPr="00D4688E">
        <w:rPr>
          <w:sz w:val="28"/>
          <w:szCs w:val="28"/>
        </w:rPr>
        <w:t>Пр</w:t>
      </w:r>
      <w:r w:rsidR="00EE6D83" w:rsidRPr="00D4688E">
        <w:rPr>
          <w:sz w:val="28"/>
          <w:szCs w:val="28"/>
        </w:rPr>
        <w:t xml:space="preserve">оект реализуется </w:t>
      </w:r>
      <w:r w:rsidR="00A6687C" w:rsidRPr="00D4688E">
        <w:rPr>
          <w:sz w:val="28"/>
          <w:szCs w:val="28"/>
        </w:rPr>
        <w:t>при поддержке п</w:t>
      </w:r>
      <w:r w:rsidR="0044103A" w:rsidRPr="00D4688E">
        <w:rPr>
          <w:sz w:val="28"/>
          <w:szCs w:val="28"/>
        </w:rPr>
        <w:t>олномочного представителя Президента Российской Федерации в Уральском федеральном округе.</w:t>
      </w:r>
    </w:p>
    <w:p w:rsidR="009831B1" w:rsidRPr="00D4688E" w:rsidRDefault="009570B1" w:rsidP="00973A07">
      <w:pPr>
        <w:spacing w:line="340" w:lineRule="exact"/>
        <w:ind w:firstLine="708"/>
        <w:jc w:val="both"/>
        <w:rPr>
          <w:sz w:val="28"/>
          <w:szCs w:val="28"/>
        </w:rPr>
      </w:pPr>
      <w:r w:rsidRPr="00D4688E">
        <w:rPr>
          <w:sz w:val="28"/>
          <w:szCs w:val="28"/>
        </w:rPr>
        <w:t>7</w:t>
      </w:r>
      <w:r w:rsidR="009831B1" w:rsidRPr="00D4688E">
        <w:rPr>
          <w:sz w:val="28"/>
          <w:szCs w:val="28"/>
        </w:rPr>
        <w:t xml:space="preserve">. </w:t>
      </w:r>
      <w:r w:rsidR="00815212">
        <w:rPr>
          <w:sz w:val="28"/>
          <w:szCs w:val="28"/>
        </w:rPr>
        <w:t>Для управления</w:t>
      </w:r>
      <w:r w:rsidR="009831B1" w:rsidRPr="00D4688E">
        <w:rPr>
          <w:sz w:val="28"/>
          <w:szCs w:val="28"/>
        </w:rPr>
        <w:t xml:space="preserve"> </w:t>
      </w:r>
      <w:r w:rsidR="00815212">
        <w:rPr>
          <w:sz w:val="28"/>
          <w:szCs w:val="28"/>
        </w:rPr>
        <w:t>проектом формируетс</w:t>
      </w:r>
      <w:r w:rsidR="009831B1" w:rsidRPr="00D4688E">
        <w:rPr>
          <w:sz w:val="28"/>
          <w:szCs w:val="28"/>
        </w:rPr>
        <w:t xml:space="preserve">я </w:t>
      </w:r>
      <w:r w:rsidR="009831B1" w:rsidRPr="00D4688E">
        <w:rPr>
          <w:b/>
          <w:sz w:val="28"/>
          <w:szCs w:val="28"/>
        </w:rPr>
        <w:t>Организационный комитет</w:t>
      </w:r>
      <w:r w:rsidR="00964D54" w:rsidRPr="00D4688E">
        <w:rPr>
          <w:sz w:val="28"/>
          <w:szCs w:val="28"/>
        </w:rPr>
        <w:t>,</w:t>
      </w:r>
      <w:r w:rsidR="009831B1" w:rsidRPr="00D4688E">
        <w:rPr>
          <w:sz w:val="28"/>
          <w:szCs w:val="28"/>
        </w:rPr>
        <w:t xml:space="preserve"> состав которого утверждается </w:t>
      </w:r>
      <w:r w:rsidR="00693991">
        <w:rPr>
          <w:sz w:val="28"/>
          <w:szCs w:val="28"/>
        </w:rPr>
        <w:t>полномочным представителем</w:t>
      </w:r>
      <w:r w:rsidR="009831B1" w:rsidRPr="00D4688E">
        <w:rPr>
          <w:sz w:val="28"/>
          <w:szCs w:val="28"/>
        </w:rPr>
        <w:t xml:space="preserve"> Президента Российской Федерации в Уральском федеральном округе.</w:t>
      </w:r>
    </w:p>
    <w:p w:rsidR="00705B80" w:rsidRPr="00D4688E" w:rsidRDefault="00705E6E" w:rsidP="00973A07">
      <w:pPr>
        <w:spacing w:line="340" w:lineRule="exact"/>
        <w:ind w:firstLine="708"/>
        <w:jc w:val="both"/>
        <w:rPr>
          <w:sz w:val="28"/>
          <w:szCs w:val="28"/>
        </w:rPr>
      </w:pPr>
      <w:r w:rsidRPr="00D4688E">
        <w:rPr>
          <w:sz w:val="28"/>
          <w:szCs w:val="28"/>
        </w:rPr>
        <w:t xml:space="preserve">8. </w:t>
      </w:r>
      <w:proofErr w:type="gramStart"/>
      <w:r w:rsidR="00C92FFE">
        <w:rPr>
          <w:sz w:val="28"/>
          <w:szCs w:val="28"/>
        </w:rPr>
        <w:t>Контроль за</w:t>
      </w:r>
      <w:proofErr w:type="gramEnd"/>
      <w:r w:rsidR="00C92FFE">
        <w:rPr>
          <w:sz w:val="28"/>
          <w:szCs w:val="28"/>
        </w:rPr>
        <w:t xml:space="preserve"> решением</w:t>
      </w:r>
      <w:r w:rsidRPr="00D4688E">
        <w:rPr>
          <w:sz w:val="28"/>
          <w:szCs w:val="28"/>
        </w:rPr>
        <w:t xml:space="preserve"> организационных вопросов по реализации проекта возлагается на </w:t>
      </w:r>
      <w:r w:rsidR="00CA6B8A" w:rsidRPr="00D4688E">
        <w:rPr>
          <w:b/>
          <w:sz w:val="28"/>
          <w:szCs w:val="28"/>
        </w:rPr>
        <w:t>Р</w:t>
      </w:r>
      <w:r w:rsidRPr="00D4688E">
        <w:rPr>
          <w:b/>
          <w:sz w:val="28"/>
          <w:szCs w:val="28"/>
        </w:rPr>
        <w:t xml:space="preserve">абочую группу </w:t>
      </w:r>
      <w:r w:rsidR="00693991">
        <w:rPr>
          <w:sz w:val="28"/>
          <w:szCs w:val="28"/>
        </w:rPr>
        <w:t>проекта</w:t>
      </w:r>
      <w:r w:rsidR="00BA2AAB" w:rsidRPr="00D4688E">
        <w:rPr>
          <w:sz w:val="28"/>
          <w:szCs w:val="28"/>
        </w:rPr>
        <w:t>.</w:t>
      </w:r>
    </w:p>
    <w:p w:rsidR="009831B1" w:rsidRDefault="00753AA2" w:rsidP="00BC5284">
      <w:pPr>
        <w:spacing w:line="340" w:lineRule="exact"/>
        <w:ind w:firstLine="708"/>
        <w:jc w:val="both"/>
        <w:rPr>
          <w:b/>
          <w:sz w:val="28"/>
          <w:szCs w:val="28"/>
        </w:rPr>
      </w:pPr>
      <w:r w:rsidRPr="00D4688E">
        <w:rPr>
          <w:sz w:val="28"/>
          <w:szCs w:val="28"/>
        </w:rPr>
        <w:lastRenderedPageBreak/>
        <w:t>9</w:t>
      </w:r>
      <w:r w:rsidR="00964D54" w:rsidRPr="00D4688E">
        <w:rPr>
          <w:sz w:val="28"/>
          <w:szCs w:val="28"/>
        </w:rPr>
        <w:t xml:space="preserve">. </w:t>
      </w:r>
      <w:r w:rsidR="00C92FFE">
        <w:rPr>
          <w:sz w:val="28"/>
          <w:szCs w:val="28"/>
        </w:rPr>
        <w:t xml:space="preserve"> </w:t>
      </w:r>
      <w:r w:rsidR="00964D54" w:rsidRPr="00D4688E">
        <w:rPr>
          <w:sz w:val="28"/>
          <w:szCs w:val="28"/>
        </w:rPr>
        <w:t>Для реализации проекта</w:t>
      </w:r>
      <w:r w:rsidR="00074656" w:rsidRPr="00D4688E">
        <w:rPr>
          <w:sz w:val="28"/>
          <w:szCs w:val="28"/>
        </w:rPr>
        <w:t xml:space="preserve"> в субъектах Российской Федерации </w:t>
      </w:r>
      <w:r w:rsidR="00FB6A3A" w:rsidRPr="00D4688E">
        <w:rPr>
          <w:sz w:val="28"/>
          <w:szCs w:val="28"/>
        </w:rPr>
        <w:t>решением соответствующег</w:t>
      </w:r>
      <w:r w:rsidR="00964D54" w:rsidRPr="00D4688E">
        <w:rPr>
          <w:sz w:val="28"/>
          <w:szCs w:val="28"/>
        </w:rPr>
        <w:t xml:space="preserve">о органа исполнительной власти </w:t>
      </w:r>
      <w:r w:rsidR="00074656" w:rsidRPr="00D4688E">
        <w:rPr>
          <w:sz w:val="28"/>
          <w:szCs w:val="28"/>
        </w:rPr>
        <w:t xml:space="preserve">создаются </w:t>
      </w:r>
      <w:r w:rsidR="00074656" w:rsidRPr="00D4688E">
        <w:rPr>
          <w:b/>
          <w:sz w:val="28"/>
          <w:szCs w:val="28"/>
        </w:rPr>
        <w:t>региональные организац</w:t>
      </w:r>
      <w:r w:rsidR="0085365F" w:rsidRPr="00D4688E">
        <w:rPr>
          <w:b/>
          <w:sz w:val="28"/>
          <w:szCs w:val="28"/>
        </w:rPr>
        <w:t>ионные комитеты.</w:t>
      </w:r>
    </w:p>
    <w:p w:rsidR="00C92FFE" w:rsidRPr="00C92FFE" w:rsidRDefault="00C92FFE" w:rsidP="00BC5284">
      <w:pPr>
        <w:spacing w:line="340" w:lineRule="exact"/>
        <w:ind w:firstLine="708"/>
        <w:jc w:val="both"/>
        <w:rPr>
          <w:sz w:val="28"/>
          <w:szCs w:val="28"/>
        </w:rPr>
      </w:pPr>
      <w:r w:rsidRPr="00C92FFE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EA38FC">
        <w:rPr>
          <w:sz w:val="28"/>
          <w:szCs w:val="28"/>
        </w:rPr>
        <w:t>Разви</w:t>
      </w:r>
      <w:r w:rsidR="00693991">
        <w:rPr>
          <w:sz w:val="28"/>
          <w:szCs w:val="28"/>
        </w:rPr>
        <w:t>тие и реализация проекта, а так</w:t>
      </w:r>
      <w:r w:rsidR="00EA38FC">
        <w:rPr>
          <w:sz w:val="28"/>
          <w:szCs w:val="28"/>
        </w:rPr>
        <w:t>же решение</w:t>
      </w:r>
      <w:r>
        <w:rPr>
          <w:sz w:val="28"/>
          <w:szCs w:val="28"/>
        </w:rPr>
        <w:t xml:space="preserve"> </w:t>
      </w:r>
      <w:r w:rsidR="00815212">
        <w:rPr>
          <w:sz w:val="28"/>
          <w:szCs w:val="28"/>
        </w:rPr>
        <w:t>организационных вопросов и</w:t>
      </w:r>
      <w:r>
        <w:rPr>
          <w:sz w:val="28"/>
          <w:szCs w:val="28"/>
        </w:rPr>
        <w:t xml:space="preserve"> опера</w:t>
      </w:r>
      <w:r w:rsidR="00815212">
        <w:rPr>
          <w:sz w:val="28"/>
          <w:szCs w:val="28"/>
        </w:rPr>
        <w:t>тивно</w:t>
      </w:r>
      <w:r w:rsidR="00EA38FC">
        <w:rPr>
          <w:sz w:val="28"/>
          <w:szCs w:val="28"/>
        </w:rPr>
        <w:t>е</w:t>
      </w:r>
      <w:r w:rsidR="00815212">
        <w:rPr>
          <w:sz w:val="28"/>
          <w:szCs w:val="28"/>
        </w:rPr>
        <w:t xml:space="preserve"> взаимодействи</w:t>
      </w:r>
      <w:r w:rsidR="00EA38FC">
        <w:rPr>
          <w:sz w:val="28"/>
          <w:szCs w:val="28"/>
        </w:rPr>
        <w:t>е</w:t>
      </w:r>
      <w:r>
        <w:rPr>
          <w:sz w:val="28"/>
          <w:szCs w:val="28"/>
        </w:rPr>
        <w:t xml:space="preserve"> по всем направлениям проекта возлагается на </w:t>
      </w:r>
      <w:r w:rsidRPr="00433B1E">
        <w:rPr>
          <w:sz w:val="28"/>
          <w:szCs w:val="28"/>
        </w:rPr>
        <w:t>Координатора проекта</w:t>
      </w:r>
      <w:r>
        <w:rPr>
          <w:sz w:val="28"/>
          <w:szCs w:val="28"/>
        </w:rPr>
        <w:t>.</w:t>
      </w:r>
    </w:p>
    <w:p w:rsidR="000830CC" w:rsidRPr="00D4688E" w:rsidRDefault="00C92FFE" w:rsidP="00964D54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830CC" w:rsidRPr="00D4688E">
        <w:rPr>
          <w:sz w:val="28"/>
          <w:szCs w:val="28"/>
        </w:rPr>
        <w:t>. Информационную</w:t>
      </w:r>
      <w:r w:rsidR="00964D54" w:rsidRPr="00D4688E">
        <w:rPr>
          <w:sz w:val="28"/>
          <w:szCs w:val="28"/>
        </w:rPr>
        <w:t xml:space="preserve"> поддержку проекта осуществляют </w:t>
      </w:r>
      <w:r w:rsidR="000830CC" w:rsidRPr="00D4688E">
        <w:rPr>
          <w:sz w:val="28"/>
          <w:szCs w:val="28"/>
        </w:rPr>
        <w:t>средства массовой информации</w:t>
      </w:r>
      <w:r w:rsidR="009539E4" w:rsidRPr="00D4688E">
        <w:rPr>
          <w:sz w:val="28"/>
          <w:szCs w:val="28"/>
        </w:rPr>
        <w:t>.</w:t>
      </w:r>
    </w:p>
    <w:p w:rsidR="00FB6A3A" w:rsidRPr="00D4688E" w:rsidRDefault="00FB6A3A" w:rsidP="00973A07">
      <w:pPr>
        <w:spacing w:line="340" w:lineRule="exact"/>
        <w:ind w:firstLine="720"/>
        <w:jc w:val="both"/>
        <w:rPr>
          <w:sz w:val="28"/>
          <w:szCs w:val="28"/>
        </w:rPr>
      </w:pPr>
    </w:p>
    <w:p w:rsidR="0044103A" w:rsidRPr="00456339" w:rsidRDefault="00456339" w:rsidP="00973A07">
      <w:pPr>
        <w:numPr>
          <w:ilvl w:val="0"/>
          <w:numId w:val="2"/>
        </w:numPr>
        <w:spacing w:line="340" w:lineRule="exact"/>
        <w:ind w:left="720"/>
        <w:jc w:val="center"/>
        <w:rPr>
          <w:b/>
          <w:sz w:val="28"/>
          <w:szCs w:val="28"/>
        </w:rPr>
      </w:pPr>
      <w:r w:rsidRPr="00456339">
        <w:rPr>
          <w:b/>
          <w:sz w:val="28"/>
          <w:szCs w:val="28"/>
        </w:rPr>
        <w:t>ПРОВЕДЕНИЕ</w:t>
      </w:r>
      <w:r w:rsidR="0044103A" w:rsidRPr="00456339">
        <w:rPr>
          <w:b/>
          <w:sz w:val="28"/>
          <w:szCs w:val="28"/>
        </w:rPr>
        <w:t xml:space="preserve"> КОНКУРСА</w:t>
      </w:r>
      <w:r w:rsidR="009C6EB3" w:rsidRPr="00456339">
        <w:rPr>
          <w:b/>
          <w:sz w:val="28"/>
          <w:szCs w:val="28"/>
        </w:rPr>
        <w:t xml:space="preserve"> ПРОФЕССИОНАЛЬНОГО МАСТЕРСТВА «СЛАВИМ ЧЕЛОВЕКА ТРУДА!»</w:t>
      </w:r>
    </w:p>
    <w:p w:rsidR="00230521" w:rsidRPr="00D4688E" w:rsidRDefault="00230521" w:rsidP="00973A07">
      <w:pPr>
        <w:spacing w:line="340" w:lineRule="exact"/>
        <w:jc w:val="both"/>
        <w:rPr>
          <w:sz w:val="28"/>
          <w:szCs w:val="28"/>
        </w:rPr>
      </w:pPr>
    </w:p>
    <w:p w:rsidR="00607C2D" w:rsidRDefault="00973A07" w:rsidP="00973A07">
      <w:pPr>
        <w:tabs>
          <w:tab w:val="left" w:pos="720"/>
          <w:tab w:val="left" w:pos="1440"/>
          <w:tab w:val="left" w:pos="1980"/>
        </w:tabs>
        <w:spacing w:line="340" w:lineRule="exact"/>
        <w:jc w:val="both"/>
        <w:rPr>
          <w:sz w:val="28"/>
          <w:szCs w:val="28"/>
        </w:rPr>
      </w:pPr>
      <w:r w:rsidRPr="00D4688E">
        <w:rPr>
          <w:sz w:val="28"/>
          <w:szCs w:val="28"/>
        </w:rPr>
        <w:tab/>
      </w:r>
      <w:r w:rsidR="00B933C1">
        <w:rPr>
          <w:sz w:val="28"/>
          <w:szCs w:val="28"/>
        </w:rPr>
        <w:t>12</w:t>
      </w:r>
      <w:r w:rsidR="009E13DB" w:rsidRPr="00D4688E">
        <w:rPr>
          <w:sz w:val="28"/>
          <w:szCs w:val="28"/>
        </w:rPr>
        <w:t xml:space="preserve">. </w:t>
      </w:r>
      <w:r w:rsidR="006D1CE7" w:rsidRPr="00D4688E">
        <w:rPr>
          <w:sz w:val="28"/>
          <w:szCs w:val="28"/>
        </w:rPr>
        <w:t>К</w:t>
      </w:r>
      <w:r w:rsidR="00BC77F6" w:rsidRPr="00D4688E">
        <w:rPr>
          <w:sz w:val="28"/>
          <w:szCs w:val="28"/>
        </w:rPr>
        <w:t>онкурс проводится среди предприятий</w:t>
      </w:r>
      <w:r w:rsidR="008B0BE2" w:rsidRPr="00D4688E">
        <w:rPr>
          <w:sz w:val="28"/>
          <w:szCs w:val="28"/>
        </w:rPr>
        <w:t xml:space="preserve"> </w:t>
      </w:r>
      <w:r w:rsidR="009C6EB3" w:rsidRPr="00D4688E">
        <w:rPr>
          <w:sz w:val="28"/>
          <w:szCs w:val="28"/>
        </w:rPr>
        <w:t>базовых отраслей экономики с учетом специфики каждого из субъектов Российской Федерации</w:t>
      </w:r>
      <w:r w:rsidR="00B933C1">
        <w:rPr>
          <w:sz w:val="28"/>
          <w:szCs w:val="28"/>
        </w:rPr>
        <w:t xml:space="preserve"> в три этапа: отборочный</w:t>
      </w:r>
      <w:r w:rsidR="00833870">
        <w:rPr>
          <w:sz w:val="28"/>
          <w:szCs w:val="28"/>
        </w:rPr>
        <w:t xml:space="preserve"> (на предприятиях</w:t>
      </w:r>
      <w:r w:rsidR="00693991">
        <w:rPr>
          <w:sz w:val="28"/>
          <w:szCs w:val="28"/>
        </w:rPr>
        <w:t xml:space="preserve">, учреждениях и </w:t>
      </w:r>
      <w:r w:rsidR="006071A5">
        <w:rPr>
          <w:sz w:val="28"/>
          <w:szCs w:val="28"/>
        </w:rPr>
        <w:t>организациях профессионального образования</w:t>
      </w:r>
      <w:r w:rsidR="00833870">
        <w:rPr>
          <w:sz w:val="28"/>
          <w:szCs w:val="28"/>
        </w:rPr>
        <w:t xml:space="preserve"> субъекта Р</w:t>
      </w:r>
      <w:r w:rsidR="0033429D">
        <w:rPr>
          <w:sz w:val="28"/>
          <w:szCs w:val="28"/>
        </w:rPr>
        <w:t xml:space="preserve">оссийской </w:t>
      </w:r>
      <w:r w:rsidR="00833870">
        <w:rPr>
          <w:sz w:val="28"/>
          <w:szCs w:val="28"/>
        </w:rPr>
        <w:t>Ф</w:t>
      </w:r>
      <w:r w:rsidR="0033429D">
        <w:rPr>
          <w:sz w:val="28"/>
          <w:szCs w:val="28"/>
        </w:rPr>
        <w:t>едерации</w:t>
      </w:r>
      <w:r w:rsidR="00833870">
        <w:rPr>
          <w:sz w:val="28"/>
          <w:szCs w:val="28"/>
        </w:rPr>
        <w:t>)</w:t>
      </w:r>
      <w:r w:rsidR="00B933C1">
        <w:rPr>
          <w:sz w:val="28"/>
          <w:szCs w:val="28"/>
        </w:rPr>
        <w:t>, региональный и федеральный</w:t>
      </w:r>
      <w:r w:rsidR="00962EAC">
        <w:rPr>
          <w:sz w:val="28"/>
          <w:szCs w:val="28"/>
        </w:rPr>
        <w:t xml:space="preserve"> (заключительный)</w:t>
      </w:r>
      <w:r w:rsidRPr="00D4688E">
        <w:rPr>
          <w:sz w:val="28"/>
          <w:szCs w:val="28"/>
        </w:rPr>
        <w:t>.</w:t>
      </w:r>
    </w:p>
    <w:p w:rsidR="009C6EB3" w:rsidRPr="00D4688E" w:rsidRDefault="00B933C1" w:rsidP="00973A07">
      <w:pPr>
        <w:tabs>
          <w:tab w:val="left" w:pos="720"/>
          <w:tab w:val="left" w:pos="1440"/>
          <w:tab w:val="left" w:pos="1980"/>
        </w:tabs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13</w:t>
      </w:r>
      <w:r w:rsidR="009C6EB3" w:rsidRPr="00D4688E">
        <w:rPr>
          <w:sz w:val="28"/>
          <w:szCs w:val="28"/>
        </w:rPr>
        <w:t xml:space="preserve">. Перечень отраслей и специальностей для участия в </w:t>
      </w:r>
      <w:r w:rsidR="00273127" w:rsidRPr="00D4688E">
        <w:rPr>
          <w:sz w:val="28"/>
          <w:szCs w:val="28"/>
        </w:rPr>
        <w:t>конкурсе определяется ежегодно О</w:t>
      </w:r>
      <w:r w:rsidR="001313E7" w:rsidRPr="00D4688E">
        <w:rPr>
          <w:sz w:val="28"/>
          <w:szCs w:val="28"/>
        </w:rPr>
        <w:t xml:space="preserve">рганизационным комитетом </w:t>
      </w:r>
      <w:r w:rsidR="009C6EB3" w:rsidRPr="00D4688E">
        <w:rPr>
          <w:sz w:val="28"/>
          <w:szCs w:val="28"/>
        </w:rPr>
        <w:t>с учетом предложений субъектов Российской Федерации.</w:t>
      </w:r>
    </w:p>
    <w:p w:rsidR="005E74EE" w:rsidRPr="00BD3059" w:rsidRDefault="00B933C1" w:rsidP="00973A07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D78BC" w:rsidRPr="00D4688E">
        <w:rPr>
          <w:sz w:val="28"/>
          <w:szCs w:val="28"/>
        </w:rPr>
        <w:t>. Участниками</w:t>
      </w:r>
      <w:r w:rsidR="00AE7F18" w:rsidRPr="00D4688E">
        <w:rPr>
          <w:sz w:val="28"/>
          <w:szCs w:val="28"/>
        </w:rPr>
        <w:t xml:space="preserve"> конкурса</w:t>
      </w:r>
      <w:r w:rsidR="00CD78BC" w:rsidRPr="00D4688E">
        <w:rPr>
          <w:sz w:val="28"/>
          <w:szCs w:val="28"/>
        </w:rPr>
        <w:t xml:space="preserve"> могут быть</w:t>
      </w:r>
      <w:r w:rsidR="00AE7F18" w:rsidRPr="00D4688E">
        <w:rPr>
          <w:sz w:val="28"/>
          <w:szCs w:val="28"/>
        </w:rPr>
        <w:t xml:space="preserve"> </w:t>
      </w:r>
      <w:r w:rsidR="005E74EE" w:rsidRPr="00D4688E">
        <w:rPr>
          <w:sz w:val="28"/>
          <w:szCs w:val="28"/>
        </w:rPr>
        <w:t>работники предприятий</w:t>
      </w:r>
      <w:r w:rsidR="00964D54" w:rsidRPr="00D4688E">
        <w:rPr>
          <w:sz w:val="28"/>
          <w:szCs w:val="28"/>
        </w:rPr>
        <w:t>,</w:t>
      </w:r>
      <w:r w:rsidR="005E74EE" w:rsidRPr="00D4688E">
        <w:rPr>
          <w:sz w:val="28"/>
          <w:szCs w:val="28"/>
        </w:rPr>
        <w:t xml:space="preserve"> организаций</w:t>
      </w:r>
      <w:r w:rsidR="00F85F5B" w:rsidRPr="00D4688E">
        <w:rPr>
          <w:sz w:val="28"/>
          <w:szCs w:val="28"/>
        </w:rPr>
        <w:t xml:space="preserve">, учреждений </w:t>
      </w:r>
      <w:r w:rsidR="00AE7F18" w:rsidRPr="00D4688E">
        <w:rPr>
          <w:sz w:val="28"/>
          <w:szCs w:val="28"/>
        </w:rPr>
        <w:t>производственной сферы</w:t>
      </w:r>
      <w:r w:rsidR="00964D54" w:rsidRPr="00D4688E">
        <w:rPr>
          <w:sz w:val="28"/>
          <w:szCs w:val="28"/>
        </w:rPr>
        <w:t xml:space="preserve"> и сферы услуг,</w:t>
      </w:r>
      <w:r w:rsidR="005E74EE" w:rsidRPr="00D4688E">
        <w:rPr>
          <w:sz w:val="28"/>
          <w:szCs w:val="28"/>
        </w:rPr>
        <w:t xml:space="preserve"> </w:t>
      </w:r>
      <w:r w:rsidR="00AE7F18" w:rsidRPr="00D4688E">
        <w:rPr>
          <w:sz w:val="28"/>
          <w:szCs w:val="28"/>
        </w:rPr>
        <w:t>а также</w:t>
      </w:r>
      <w:r w:rsidR="00EE3FD9" w:rsidRPr="00D4688E">
        <w:rPr>
          <w:sz w:val="28"/>
          <w:szCs w:val="28"/>
        </w:rPr>
        <w:t xml:space="preserve"> лица,</w:t>
      </w:r>
      <w:r w:rsidR="00AE7F18" w:rsidRPr="00D4688E">
        <w:rPr>
          <w:sz w:val="28"/>
          <w:szCs w:val="28"/>
        </w:rPr>
        <w:t xml:space="preserve"> </w:t>
      </w:r>
      <w:r w:rsidR="00C3721A" w:rsidRPr="00D4688E">
        <w:rPr>
          <w:sz w:val="28"/>
          <w:szCs w:val="28"/>
        </w:rPr>
        <w:t>обучающиеся</w:t>
      </w:r>
      <w:r w:rsidR="008622F3" w:rsidRPr="00D4688E">
        <w:rPr>
          <w:sz w:val="28"/>
          <w:szCs w:val="28"/>
        </w:rPr>
        <w:t xml:space="preserve"> </w:t>
      </w:r>
      <w:r w:rsidR="00BD3059" w:rsidRPr="00D4688E">
        <w:rPr>
          <w:sz w:val="28"/>
          <w:szCs w:val="28"/>
        </w:rPr>
        <w:t xml:space="preserve">в </w:t>
      </w:r>
      <w:r w:rsidR="00BD3059" w:rsidRPr="00BD3059">
        <w:rPr>
          <w:sz w:val="28"/>
          <w:szCs w:val="28"/>
        </w:rPr>
        <w:t xml:space="preserve">профессиональных образовательных организациях и </w:t>
      </w:r>
      <w:r w:rsidR="00217B28">
        <w:rPr>
          <w:sz w:val="28"/>
          <w:szCs w:val="28"/>
        </w:rPr>
        <w:t>ВУЗ</w:t>
      </w:r>
      <w:r w:rsidR="00BD3059" w:rsidRPr="00BD3059">
        <w:rPr>
          <w:sz w:val="28"/>
          <w:szCs w:val="28"/>
        </w:rPr>
        <w:t>ах</w:t>
      </w:r>
      <w:r w:rsidR="00EE3FD9" w:rsidRPr="00BD3059">
        <w:rPr>
          <w:sz w:val="28"/>
          <w:szCs w:val="28"/>
        </w:rPr>
        <w:t>.</w:t>
      </w:r>
    </w:p>
    <w:p w:rsidR="00121CEE" w:rsidRPr="00D4688E" w:rsidRDefault="00973A07" w:rsidP="00973A07">
      <w:pPr>
        <w:tabs>
          <w:tab w:val="left" w:pos="720"/>
          <w:tab w:val="left" w:pos="1440"/>
          <w:tab w:val="left" w:pos="1980"/>
        </w:tabs>
        <w:spacing w:line="340" w:lineRule="exact"/>
        <w:jc w:val="both"/>
        <w:rPr>
          <w:b/>
          <w:sz w:val="28"/>
          <w:szCs w:val="28"/>
        </w:rPr>
      </w:pPr>
      <w:r w:rsidRPr="00D4688E">
        <w:rPr>
          <w:sz w:val="28"/>
          <w:szCs w:val="28"/>
        </w:rPr>
        <w:tab/>
        <w:t>1</w:t>
      </w:r>
      <w:r w:rsidR="00B933C1">
        <w:rPr>
          <w:sz w:val="28"/>
          <w:szCs w:val="28"/>
        </w:rPr>
        <w:t>5</w:t>
      </w:r>
      <w:r w:rsidR="009E13DB" w:rsidRPr="00D4688E">
        <w:rPr>
          <w:sz w:val="28"/>
          <w:szCs w:val="28"/>
        </w:rPr>
        <w:t xml:space="preserve">. </w:t>
      </w:r>
      <w:r w:rsidR="009831B1" w:rsidRPr="00D4688E">
        <w:rPr>
          <w:sz w:val="28"/>
          <w:szCs w:val="28"/>
        </w:rPr>
        <w:t xml:space="preserve">В целях подготовки и проведения конкурса </w:t>
      </w:r>
      <w:r w:rsidR="009E13DB" w:rsidRPr="00D4688E">
        <w:rPr>
          <w:b/>
          <w:sz w:val="28"/>
          <w:szCs w:val="28"/>
        </w:rPr>
        <w:t>Орг</w:t>
      </w:r>
      <w:r w:rsidR="000F594A" w:rsidRPr="00D4688E">
        <w:rPr>
          <w:b/>
          <w:sz w:val="28"/>
          <w:szCs w:val="28"/>
        </w:rPr>
        <w:t>анизационны</w:t>
      </w:r>
      <w:r w:rsidR="009831B1" w:rsidRPr="00D4688E">
        <w:rPr>
          <w:b/>
          <w:sz w:val="28"/>
          <w:szCs w:val="28"/>
        </w:rPr>
        <w:t>й</w:t>
      </w:r>
      <w:r w:rsidR="000F594A" w:rsidRPr="00D4688E">
        <w:rPr>
          <w:b/>
          <w:sz w:val="28"/>
          <w:szCs w:val="28"/>
        </w:rPr>
        <w:t xml:space="preserve"> комитет:</w:t>
      </w:r>
    </w:p>
    <w:p w:rsidR="000F594A" w:rsidRPr="00D4688E" w:rsidRDefault="00A274C6" w:rsidP="00A274C6">
      <w:pPr>
        <w:tabs>
          <w:tab w:val="left" w:pos="0"/>
          <w:tab w:val="left" w:pos="709"/>
        </w:tabs>
        <w:spacing w:line="340" w:lineRule="exact"/>
        <w:jc w:val="both"/>
        <w:rPr>
          <w:sz w:val="28"/>
          <w:szCs w:val="28"/>
        </w:rPr>
      </w:pPr>
      <w:r w:rsidRPr="00D4688E">
        <w:rPr>
          <w:sz w:val="28"/>
          <w:szCs w:val="28"/>
        </w:rPr>
        <w:tab/>
      </w:r>
      <w:r w:rsidR="00964D54" w:rsidRPr="00D4688E">
        <w:rPr>
          <w:sz w:val="28"/>
          <w:szCs w:val="28"/>
        </w:rPr>
        <w:t>1</w:t>
      </w:r>
      <w:r w:rsidR="00B933C1">
        <w:rPr>
          <w:sz w:val="28"/>
          <w:szCs w:val="28"/>
        </w:rPr>
        <w:t>5</w:t>
      </w:r>
      <w:r w:rsidR="00964D54" w:rsidRPr="00D4688E">
        <w:rPr>
          <w:sz w:val="28"/>
          <w:szCs w:val="28"/>
        </w:rPr>
        <w:t xml:space="preserve">.1 </w:t>
      </w:r>
      <w:r w:rsidR="009E13DB" w:rsidRPr="00D4688E">
        <w:rPr>
          <w:sz w:val="28"/>
          <w:szCs w:val="28"/>
        </w:rPr>
        <w:t xml:space="preserve">привлекает к участию в </w:t>
      </w:r>
      <w:r w:rsidR="0020384A" w:rsidRPr="00D4688E">
        <w:rPr>
          <w:sz w:val="28"/>
          <w:szCs w:val="28"/>
        </w:rPr>
        <w:t>конкурсе</w:t>
      </w:r>
      <w:r w:rsidR="009E13DB" w:rsidRPr="00D4688E">
        <w:rPr>
          <w:sz w:val="28"/>
          <w:szCs w:val="28"/>
        </w:rPr>
        <w:t xml:space="preserve"> заинтересованные органы власти, </w:t>
      </w:r>
      <w:r w:rsidR="003409C1">
        <w:rPr>
          <w:sz w:val="28"/>
          <w:szCs w:val="28"/>
        </w:rPr>
        <w:t>предприятия</w:t>
      </w:r>
      <w:r w:rsidR="009831B1" w:rsidRPr="00D4688E">
        <w:rPr>
          <w:sz w:val="28"/>
          <w:szCs w:val="28"/>
        </w:rPr>
        <w:t>, институты гражданского общества;</w:t>
      </w:r>
      <w:r w:rsidR="009E13DB" w:rsidRPr="00D4688E">
        <w:rPr>
          <w:sz w:val="28"/>
          <w:szCs w:val="28"/>
        </w:rPr>
        <w:t xml:space="preserve"> </w:t>
      </w:r>
    </w:p>
    <w:p w:rsidR="00607C2D" w:rsidRPr="00D4688E" w:rsidRDefault="005376D5" w:rsidP="00A274C6">
      <w:pPr>
        <w:tabs>
          <w:tab w:val="left" w:pos="0"/>
          <w:tab w:val="left" w:pos="709"/>
        </w:tabs>
        <w:spacing w:line="340" w:lineRule="exact"/>
        <w:jc w:val="both"/>
        <w:rPr>
          <w:sz w:val="28"/>
          <w:szCs w:val="28"/>
        </w:rPr>
      </w:pPr>
      <w:r w:rsidRPr="00D4688E">
        <w:rPr>
          <w:sz w:val="28"/>
          <w:szCs w:val="28"/>
        </w:rPr>
        <w:tab/>
      </w:r>
      <w:r w:rsidR="00964D54" w:rsidRPr="00D4688E">
        <w:rPr>
          <w:sz w:val="28"/>
          <w:szCs w:val="28"/>
        </w:rPr>
        <w:t>1</w:t>
      </w:r>
      <w:r w:rsidR="00B933C1">
        <w:rPr>
          <w:sz w:val="28"/>
          <w:szCs w:val="28"/>
        </w:rPr>
        <w:t>5</w:t>
      </w:r>
      <w:r w:rsidR="00964D54" w:rsidRPr="00D4688E">
        <w:rPr>
          <w:sz w:val="28"/>
          <w:szCs w:val="28"/>
        </w:rPr>
        <w:t>.</w:t>
      </w:r>
      <w:r w:rsidR="00C47502">
        <w:rPr>
          <w:sz w:val="28"/>
          <w:szCs w:val="28"/>
        </w:rPr>
        <w:t>2</w:t>
      </w:r>
      <w:r w:rsidR="00964D54" w:rsidRPr="00D4688E">
        <w:rPr>
          <w:sz w:val="28"/>
          <w:szCs w:val="28"/>
        </w:rPr>
        <w:t xml:space="preserve"> </w:t>
      </w:r>
      <w:r w:rsidR="009F75D2" w:rsidRPr="00D4688E">
        <w:rPr>
          <w:sz w:val="28"/>
          <w:szCs w:val="28"/>
        </w:rPr>
        <w:t xml:space="preserve">утверждает </w:t>
      </w:r>
      <w:r w:rsidR="009F75D2" w:rsidRPr="00452169">
        <w:rPr>
          <w:sz w:val="28"/>
          <w:szCs w:val="28"/>
        </w:rPr>
        <w:t>перечень отраслей и номинаций, по которым</w:t>
      </w:r>
      <w:r w:rsidR="009F75D2" w:rsidRPr="00D4688E">
        <w:rPr>
          <w:sz w:val="28"/>
          <w:szCs w:val="28"/>
        </w:rPr>
        <w:t xml:space="preserve"> проводится конкурс;</w:t>
      </w:r>
      <w:r w:rsidR="00FC7CE8" w:rsidRPr="00D4688E">
        <w:rPr>
          <w:sz w:val="28"/>
          <w:szCs w:val="28"/>
        </w:rPr>
        <w:t xml:space="preserve"> </w:t>
      </w:r>
    </w:p>
    <w:p w:rsidR="000F594A" w:rsidRPr="00D4688E" w:rsidRDefault="005376D5" w:rsidP="00A274C6">
      <w:pPr>
        <w:tabs>
          <w:tab w:val="left" w:pos="0"/>
          <w:tab w:val="left" w:pos="709"/>
          <w:tab w:val="left" w:pos="1440"/>
          <w:tab w:val="left" w:pos="1980"/>
        </w:tabs>
        <w:spacing w:line="340" w:lineRule="exact"/>
        <w:jc w:val="both"/>
        <w:rPr>
          <w:sz w:val="28"/>
          <w:szCs w:val="28"/>
        </w:rPr>
      </w:pPr>
      <w:r w:rsidRPr="00D4688E">
        <w:rPr>
          <w:sz w:val="28"/>
          <w:szCs w:val="28"/>
        </w:rPr>
        <w:tab/>
      </w:r>
      <w:r w:rsidR="009F75D2" w:rsidRPr="00D4688E">
        <w:rPr>
          <w:sz w:val="28"/>
          <w:szCs w:val="28"/>
        </w:rPr>
        <w:t>1</w:t>
      </w:r>
      <w:r w:rsidR="00B933C1">
        <w:rPr>
          <w:sz w:val="28"/>
          <w:szCs w:val="28"/>
        </w:rPr>
        <w:t>5</w:t>
      </w:r>
      <w:r w:rsidR="009F75D2" w:rsidRPr="00D4688E">
        <w:rPr>
          <w:sz w:val="28"/>
          <w:szCs w:val="28"/>
        </w:rPr>
        <w:t>.</w:t>
      </w:r>
      <w:r w:rsidR="00C47502">
        <w:rPr>
          <w:sz w:val="28"/>
          <w:szCs w:val="28"/>
        </w:rPr>
        <w:t>3</w:t>
      </w:r>
      <w:r w:rsidR="00964D54" w:rsidRPr="00D4688E">
        <w:rPr>
          <w:sz w:val="28"/>
          <w:szCs w:val="28"/>
        </w:rPr>
        <w:t xml:space="preserve"> </w:t>
      </w:r>
      <w:r w:rsidR="000F594A" w:rsidRPr="00D4688E">
        <w:rPr>
          <w:sz w:val="28"/>
          <w:szCs w:val="28"/>
        </w:rPr>
        <w:t xml:space="preserve">организует </w:t>
      </w:r>
      <w:r w:rsidR="00815212">
        <w:rPr>
          <w:sz w:val="28"/>
          <w:szCs w:val="28"/>
        </w:rPr>
        <w:t xml:space="preserve">ежегодную </w:t>
      </w:r>
      <w:r w:rsidR="000F594A" w:rsidRPr="00D4688E">
        <w:rPr>
          <w:sz w:val="28"/>
          <w:szCs w:val="28"/>
        </w:rPr>
        <w:t xml:space="preserve">торжественную церемонию награждения </w:t>
      </w:r>
      <w:r w:rsidR="009F75D2" w:rsidRPr="00D4688E">
        <w:rPr>
          <w:sz w:val="28"/>
          <w:szCs w:val="28"/>
        </w:rPr>
        <w:t>лауреатов</w:t>
      </w:r>
      <w:r w:rsidR="000F594A" w:rsidRPr="00D4688E">
        <w:rPr>
          <w:sz w:val="28"/>
          <w:szCs w:val="28"/>
        </w:rPr>
        <w:t xml:space="preserve"> и победителей конкурса</w:t>
      </w:r>
      <w:r w:rsidR="00F53A0D" w:rsidRPr="00D4688E">
        <w:rPr>
          <w:sz w:val="28"/>
          <w:szCs w:val="28"/>
        </w:rPr>
        <w:t>;</w:t>
      </w:r>
    </w:p>
    <w:p w:rsidR="00F53A0D" w:rsidRPr="00D4688E" w:rsidRDefault="00F53A0D" w:rsidP="00A274C6">
      <w:pPr>
        <w:tabs>
          <w:tab w:val="left" w:pos="0"/>
          <w:tab w:val="left" w:pos="709"/>
          <w:tab w:val="left" w:pos="1440"/>
          <w:tab w:val="left" w:pos="1980"/>
        </w:tabs>
        <w:spacing w:line="340" w:lineRule="exact"/>
        <w:jc w:val="both"/>
        <w:rPr>
          <w:sz w:val="28"/>
          <w:szCs w:val="28"/>
        </w:rPr>
      </w:pPr>
      <w:r w:rsidRPr="00D4688E">
        <w:rPr>
          <w:sz w:val="28"/>
          <w:szCs w:val="28"/>
        </w:rPr>
        <w:tab/>
      </w:r>
      <w:r w:rsidR="006D6143">
        <w:rPr>
          <w:sz w:val="28"/>
          <w:szCs w:val="28"/>
        </w:rPr>
        <w:t>1</w:t>
      </w:r>
      <w:r w:rsidR="00B933C1">
        <w:rPr>
          <w:sz w:val="28"/>
          <w:szCs w:val="28"/>
        </w:rPr>
        <w:t>5</w:t>
      </w:r>
      <w:r w:rsidR="006D6143">
        <w:rPr>
          <w:sz w:val="28"/>
          <w:szCs w:val="28"/>
        </w:rPr>
        <w:t>.</w:t>
      </w:r>
      <w:r w:rsidR="00C47502">
        <w:rPr>
          <w:sz w:val="28"/>
          <w:szCs w:val="28"/>
        </w:rPr>
        <w:t>4</w:t>
      </w:r>
      <w:r w:rsidRPr="00D4688E">
        <w:rPr>
          <w:sz w:val="28"/>
          <w:szCs w:val="28"/>
        </w:rPr>
        <w:t xml:space="preserve">  вправе вносить изменения/дополнения в принятые ранее решения Рабочей группы,</w:t>
      </w:r>
      <w:r w:rsidR="00815212">
        <w:rPr>
          <w:sz w:val="28"/>
          <w:szCs w:val="28"/>
        </w:rPr>
        <w:t xml:space="preserve"> Координатора проекта и</w:t>
      </w:r>
      <w:r w:rsidRPr="00D4688E">
        <w:rPr>
          <w:sz w:val="28"/>
          <w:szCs w:val="28"/>
        </w:rPr>
        <w:t xml:space="preserve"> региональных оргкомитетов.</w:t>
      </w:r>
    </w:p>
    <w:p w:rsidR="00121CEE" w:rsidRDefault="00080542" w:rsidP="00973A07">
      <w:pPr>
        <w:tabs>
          <w:tab w:val="left" w:pos="1440"/>
        </w:tabs>
        <w:spacing w:line="340" w:lineRule="exact"/>
        <w:ind w:firstLine="709"/>
        <w:jc w:val="both"/>
        <w:rPr>
          <w:sz w:val="28"/>
          <w:szCs w:val="28"/>
        </w:rPr>
      </w:pPr>
      <w:r w:rsidRPr="00D4688E">
        <w:rPr>
          <w:sz w:val="28"/>
          <w:szCs w:val="28"/>
        </w:rPr>
        <w:t>1</w:t>
      </w:r>
      <w:r w:rsidR="00B933C1">
        <w:rPr>
          <w:sz w:val="28"/>
          <w:szCs w:val="28"/>
        </w:rPr>
        <w:t>6</w:t>
      </w:r>
      <w:r w:rsidR="005E74EE" w:rsidRPr="00D4688E">
        <w:rPr>
          <w:sz w:val="28"/>
          <w:szCs w:val="28"/>
        </w:rPr>
        <w:t xml:space="preserve">. </w:t>
      </w:r>
      <w:r w:rsidR="009700A7" w:rsidRPr="00D4688E">
        <w:rPr>
          <w:b/>
          <w:sz w:val="28"/>
          <w:szCs w:val="28"/>
        </w:rPr>
        <w:t xml:space="preserve">Рабочая группа проекта </w:t>
      </w:r>
      <w:r w:rsidR="00607C2D" w:rsidRPr="00D4688E">
        <w:rPr>
          <w:sz w:val="28"/>
          <w:szCs w:val="28"/>
        </w:rPr>
        <w:t xml:space="preserve">осуществляет </w:t>
      </w:r>
      <w:proofErr w:type="gramStart"/>
      <w:r w:rsidR="00815212">
        <w:rPr>
          <w:sz w:val="28"/>
          <w:szCs w:val="28"/>
        </w:rPr>
        <w:t>контроль за</w:t>
      </w:r>
      <w:proofErr w:type="gramEnd"/>
      <w:r w:rsidR="00815212">
        <w:rPr>
          <w:sz w:val="28"/>
          <w:szCs w:val="28"/>
        </w:rPr>
        <w:t xml:space="preserve"> </w:t>
      </w:r>
      <w:r w:rsidR="00607C2D" w:rsidRPr="00D4688E">
        <w:rPr>
          <w:sz w:val="28"/>
          <w:szCs w:val="28"/>
        </w:rPr>
        <w:t>решение</w:t>
      </w:r>
      <w:r w:rsidR="00815212">
        <w:rPr>
          <w:sz w:val="28"/>
          <w:szCs w:val="28"/>
        </w:rPr>
        <w:t>м</w:t>
      </w:r>
      <w:r w:rsidR="005376D5" w:rsidRPr="00D4688E">
        <w:rPr>
          <w:sz w:val="28"/>
          <w:szCs w:val="28"/>
        </w:rPr>
        <w:t xml:space="preserve"> текущих вопросов</w:t>
      </w:r>
      <w:r w:rsidR="00273127" w:rsidRPr="00D4688E">
        <w:rPr>
          <w:sz w:val="28"/>
          <w:szCs w:val="28"/>
        </w:rPr>
        <w:t xml:space="preserve"> </w:t>
      </w:r>
      <w:r w:rsidR="00607C2D" w:rsidRPr="00D4688E">
        <w:rPr>
          <w:sz w:val="28"/>
          <w:szCs w:val="28"/>
        </w:rPr>
        <w:t>организации и</w:t>
      </w:r>
      <w:r w:rsidR="005376D5" w:rsidRPr="00D4688E">
        <w:rPr>
          <w:sz w:val="28"/>
          <w:szCs w:val="28"/>
        </w:rPr>
        <w:t xml:space="preserve"> </w:t>
      </w:r>
      <w:r w:rsidR="00607C2D" w:rsidRPr="00D4688E">
        <w:rPr>
          <w:sz w:val="28"/>
          <w:szCs w:val="28"/>
        </w:rPr>
        <w:t>проведения конкурса:</w:t>
      </w:r>
    </w:p>
    <w:p w:rsidR="00C47502" w:rsidRDefault="00C74DF6" w:rsidP="00C74DF6">
      <w:pPr>
        <w:spacing w:line="340" w:lineRule="exact"/>
        <w:ind w:firstLine="709"/>
        <w:jc w:val="both"/>
        <w:rPr>
          <w:sz w:val="28"/>
          <w:szCs w:val="28"/>
        </w:rPr>
      </w:pPr>
      <w:r w:rsidRPr="00D4688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D4688E">
        <w:rPr>
          <w:sz w:val="28"/>
          <w:szCs w:val="28"/>
        </w:rPr>
        <w:t xml:space="preserve">.1 </w:t>
      </w:r>
      <w:r w:rsidR="00C47502">
        <w:rPr>
          <w:sz w:val="28"/>
          <w:szCs w:val="28"/>
        </w:rPr>
        <w:t xml:space="preserve">  утверждает положение о проекте;</w:t>
      </w:r>
    </w:p>
    <w:p w:rsidR="00C74DF6" w:rsidRPr="00D4688E" w:rsidRDefault="00C47502" w:rsidP="00C74DF6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 </w:t>
      </w:r>
      <w:r w:rsidR="00C74DF6" w:rsidRPr="00D4688E">
        <w:rPr>
          <w:sz w:val="28"/>
          <w:szCs w:val="28"/>
        </w:rPr>
        <w:t>вносит предложения по перечню отраслей промышленности, номинаций;</w:t>
      </w:r>
    </w:p>
    <w:p w:rsidR="007C22A4" w:rsidRDefault="009F75D2" w:rsidP="00A274C6">
      <w:pPr>
        <w:spacing w:line="340" w:lineRule="exact"/>
        <w:ind w:firstLine="709"/>
        <w:jc w:val="both"/>
        <w:rPr>
          <w:sz w:val="28"/>
          <w:szCs w:val="28"/>
        </w:rPr>
      </w:pPr>
      <w:r w:rsidRPr="00D4688E">
        <w:rPr>
          <w:sz w:val="28"/>
          <w:szCs w:val="28"/>
        </w:rPr>
        <w:t>1</w:t>
      </w:r>
      <w:r w:rsidR="00B933C1">
        <w:rPr>
          <w:sz w:val="28"/>
          <w:szCs w:val="28"/>
        </w:rPr>
        <w:t>6</w:t>
      </w:r>
      <w:r w:rsidR="00C74DF6">
        <w:rPr>
          <w:sz w:val="28"/>
          <w:szCs w:val="28"/>
        </w:rPr>
        <w:t>.</w:t>
      </w:r>
      <w:r w:rsidR="00C47502">
        <w:rPr>
          <w:sz w:val="28"/>
          <w:szCs w:val="28"/>
        </w:rPr>
        <w:t>3</w:t>
      </w:r>
      <w:r w:rsidR="00964D54" w:rsidRPr="00D4688E">
        <w:rPr>
          <w:sz w:val="28"/>
          <w:szCs w:val="28"/>
        </w:rPr>
        <w:t xml:space="preserve"> </w:t>
      </w:r>
      <w:r w:rsidR="003D51C7" w:rsidRPr="00D4688E">
        <w:rPr>
          <w:sz w:val="28"/>
          <w:szCs w:val="28"/>
        </w:rPr>
        <w:t xml:space="preserve">информирует </w:t>
      </w:r>
      <w:r w:rsidR="00066AE9" w:rsidRPr="00D4688E">
        <w:rPr>
          <w:sz w:val="28"/>
          <w:szCs w:val="28"/>
        </w:rPr>
        <w:t xml:space="preserve">органы государственной власти </w:t>
      </w:r>
      <w:r w:rsidR="00964D54" w:rsidRPr="00D4688E">
        <w:rPr>
          <w:sz w:val="28"/>
          <w:szCs w:val="28"/>
        </w:rPr>
        <w:t xml:space="preserve">субъектов Российской </w:t>
      </w:r>
      <w:r w:rsidR="00066AE9" w:rsidRPr="00D4688E">
        <w:rPr>
          <w:sz w:val="28"/>
          <w:szCs w:val="28"/>
        </w:rPr>
        <w:t>Федерации</w:t>
      </w:r>
      <w:r w:rsidR="00607C2D" w:rsidRPr="00D4688E">
        <w:rPr>
          <w:sz w:val="28"/>
          <w:szCs w:val="28"/>
        </w:rPr>
        <w:t xml:space="preserve"> </w:t>
      </w:r>
      <w:r w:rsidR="003D51C7" w:rsidRPr="00D4688E">
        <w:rPr>
          <w:sz w:val="28"/>
          <w:szCs w:val="28"/>
        </w:rPr>
        <w:t>о проведении конкурса, в том числе о нормативных актах и иных документах, касающихся ег</w:t>
      </w:r>
      <w:r w:rsidR="000F594A" w:rsidRPr="00D4688E">
        <w:rPr>
          <w:sz w:val="28"/>
          <w:szCs w:val="28"/>
        </w:rPr>
        <w:t xml:space="preserve">о </w:t>
      </w:r>
      <w:r w:rsidR="003D51C7" w:rsidRPr="00D4688E">
        <w:rPr>
          <w:sz w:val="28"/>
          <w:szCs w:val="28"/>
        </w:rPr>
        <w:t>организации</w:t>
      </w:r>
      <w:r w:rsidR="00BC77F6" w:rsidRPr="00D4688E">
        <w:rPr>
          <w:sz w:val="28"/>
          <w:szCs w:val="28"/>
        </w:rPr>
        <w:t>;</w:t>
      </w:r>
    </w:p>
    <w:p w:rsidR="00815212" w:rsidRPr="00D4688E" w:rsidRDefault="00815212" w:rsidP="00A274C6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933C1">
        <w:rPr>
          <w:sz w:val="28"/>
          <w:szCs w:val="28"/>
        </w:rPr>
        <w:t>6</w:t>
      </w:r>
      <w:r w:rsidR="00C74DF6">
        <w:rPr>
          <w:sz w:val="28"/>
          <w:szCs w:val="28"/>
        </w:rPr>
        <w:t>.</w:t>
      </w:r>
      <w:r w:rsidR="00C47502">
        <w:rPr>
          <w:sz w:val="28"/>
          <w:szCs w:val="28"/>
        </w:rPr>
        <w:t>4</w:t>
      </w:r>
      <w:r w:rsidR="00C74DF6">
        <w:rPr>
          <w:sz w:val="28"/>
          <w:szCs w:val="28"/>
        </w:rPr>
        <w:t xml:space="preserve"> </w:t>
      </w:r>
      <w:r w:rsidR="00AE1A6A">
        <w:rPr>
          <w:sz w:val="28"/>
          <w:szCs w:val="28"/>
        </w:rPr>
        <w:t>осуществляет мониторинг деятельности</w:t>
      </w:r>
      <w:r w:rsidR="00B933C1">
        <w:rPr>
          <w:sz w:val="28"/>
          <w:szCs w:val="28"/>
        </w:rPr>
        <w:t xml:space="preserve"> региона</w:t>
      </w:r>
      <w:r w:rsidR="0033429D">
        <w:rPr>
          <w:sz w:val="28"/>
          <w:szCs w:val="28"/>
        </w:rPr>
        <w:t>льных организационных комитетов.</w:t>
      </w:r>
    </w:p>
    <w:p w:rsidR="005376D5" w:rsidRPr="00D4688E" w:rsidRDefault="00080542" w:rsidP="00A274C6">
      <w:pPr>
        <w:tabs>
          <w:tab w:val="left" w:pos="567"/>
        </w:tabs>
        <w:spacing w:line="340" w:lineRule="exact"/>
        <w:ind w:left="709"/>
        <w:jc w:val="both"/>
        <w:rPr>
          <w:sz w:val="28"/>
          <w:szCs w:val="28"/>
        </w:rPr>
      </w:pPr>
      <w:r w:rsidRPr="00D4688E">
        <w:rPr>
          <w:b/>
          <w:sz w:val="28"/>
          <w:szCs w:val="28"/>
        </w:rPr>
        <w:t>1</w:t>
      </w:r>
      <w:r w:rsidR="00B933C1">
        <w:rPr>
          <w:b/>
          <w:sz w:val="28"/>
          <w:szCs w:val="28"/>
        </w:rPr>
        <w:t>7</w:t>
      </w:r>
      <w:r w:rsidR="006C7A32" w:rsidRPr="00D4688E">
        <w:rPr>
          <w:b/>
          <w:sz w:val="28"/>
          <w:szCs w:val="28"/>
        </w:rPr>
        <w:t>.</w:t>
      </w:r>
      <w:r w:rsidR="001313E7" w:rsidRPr="00D4688E">
        <w:rPr>
          <w:b/>
          <w:sz w:val="28"/>
          <w:szCs w:val="28"/>
        </w:rPr>
        <w:t xml:space="preserve"> </w:t>
      </w:r>
      <w:r w:rsidR="005376D5" w:rsidRPr="00D4688E">
        <w:rPr>
          <w:b/>
          <w:sz w:val="28"/>
          <w:szCs w:val="28"/>
        </w:rPr>
        <w:t>Региональные организационные комитеты</w:t>
      </w:r>
      <w:r w:rsidR="005376D5" w:rsidRPr="00D4688E">
        <w:rPr>
          <w:sz w:val="28"/>
          <w:szCs w:val="28"/>
        </w:rPr>
        <w:t>:</w:t>
      </w:r>
    </w:p>
    <w:p w:rsidR="005376D5" w:rsidRDefault="005376D5" w:rsidP="00A274C6">
      <w:pPr>
        <w:tabs>
          <w:tab w:val="left" w:pos="0"/>
          <w:tab w:val="left" w:pos="709"/>
          <w:tab w:val="left" w:pos="1134"/>
          <w:tab w:val="left" w:pos="1980"/>
        </w:tabs>
        <w:spacing w:line="340" w:lineRule="exact"/>
        <w:jc w:val="both"/>
        <w:rPr>
          <w:sz w:val="28"/>
          <w:szCs w:val="28"/>
        </w:rPr>
      </w:pPr>
      <w:r w:rsidRPr="00D4688E">
        <w:rPr>
          <w:sz w:val="28"/>
          <w:szCs w:val="28"/>
        </w:rPr>
        <w:tab/>
      </w:r>
      <w:r w:rsidR="00336EB2" w:rsidRPr="00D4688E">
        <w:rPr>
          <w:sz w:val="28"/>
          <w:szCs w:val="28"/>
        </w:rPr>
        <w:t>1</w:t>
      </w:r>
      <w:r w:rsidR="00B933C1">
        <w:rPr>
          <w:sz w:val="28"/>
          <w:szCs w:val="28"/>
        </w:rPr>
        <w:t>7</w:t>
      </w:r>
      <w:r w:rsidR="00336EB2" w:rsidRPr="00D4688E">
        <w:rPr>
          <w:sz w:val="28"/>
          <w:szCs w:val="28"/>
        </w:rPr>
        <w:t xml:space="preserve">.1 </w:t>
      </w:r>
      <w:r w:rsidR="00BC6F9A" w:rsidRPr="00D4688E">
        <w:rPr>
          <w:sz w:val="28"/>
          <w:szCs w:val="28"/>
        </w:rPr>
        <w:t>п</w:t>
      </w:r>
      <w:r w:rsidR="00973A07" w:rsidRPr="00D4688E">
        <w:rPr>
          <w:sz w:val="28"/>
          <w:szCs w:val="28"/>
        </w:rPr>
        <w:t>ривлекаю</w:t>
      </w:r>
      <w:r w:rsidRPr="00D4688E">
        <w:rPr>
          <w:sz w:val="28"/>
          <w:szCs w:val="28"/>
        </w:rPr>
        <w:t>т к участию в конкурсе заинтересованные орган</w:t>
      </w:r>
      <w:r w:rsidR="00A274C6" w:rsidRPr="00D4688E">
        <w:rPr>
          <w:sz w:val="28"/>
          <w:szCs w:val="28"/>
        </w:rPr>
        <w:t xml:space="preserve">ы власти, предприятия, </w:t>
      </w:r>
      <w:proofErr w:type="spellStart"/>
      <w:proofErr w:type="gramStart"/>
      <w:r w:rsidR="00A274C6" w:rsidRPr="00D4688E">
        <w:rPr>
          <w:sz w:val="28"/>
          <w:szCs w:val="28"/>
        </w:rPr>
        <w:t>бизнес-</w:t>
      </w:r>
      <w:r w:rsidRPr="00D4688E">
        <w:rPr>
          <w:sz w:val="28"/>
          <w:szCs w:val="28"/>
        </w:rPr>
        <w:t>структуры</w:t>
      </w:r>
      <w:proofErr w:type="spellEnd"/>
      <w:proofErr w:type="gramEnd"/>
      <w:r w:rsidRPr="00D4688E">
        <w:rPr>
          <w:sz w:val="28"/>
          <w:szCs w:val="28"/>
        </w:rPr>
        <w:t xml:space="preserve">, </w:t>
      </w:r>
      <w:r w:rsidR="00217B28">
        <w:rPr>
          <w:sz w:val="28"/>
          <w:szCs w:val="28"/>
        </w:rPr>
        <w:t xml:space="preserve">образовательные организации, </w:t>
      </w:r>
      <w:r w:rsidRPr="00D4688E">
        <w:rPr>
          <w:sz w:val="28"/>
          <w:szCs w:val="28"/>
        </w:rPr>
        <w:t xml:space="preserve">институты гражданского общества; </w:t>
      </w:r>
    </w:p>
    <w:p w:rsidR="00833870" w:rsidRPr="00D4688E" w:rsidRDefault="00833870" w:rsidP="00056C6B">
      <w:pPr>
        <w:tabs>
          <w:tab w:val="left" w:pos="709"/>
        </w:tabs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17.2</w:t>
      </w:r>
      <w:r w:rsidR="00E77B15">
        <w:rPr>
          <w:sz w:val="28"/>
          <w:szCs w:val="28"/>
        </w:rPr>
        <w:t xml:space="preserve"> контролируют</w:t>
      </w:r>
      <w:r>
        <w:rPr>
          <w:sz w:val="28"/>
          <w:szCs w:val="28"/>
        </w:rPr>
        <w:t xml:space="preserve"> ход проведения отборочного этапа и </w:t>
      </w:r>
      <w:r w:rsidR="00456339">
        <w:rPr>
          <w:sz w:val="28"/>
          <w:szCs w:val="28"/>
        </w:rPr>
        <w:t>направляю</w:t>
      </w:r>
      <w:r>
        <w:rPr>
          <w:sz w:val="28"/>
          <w:szCs w:val="28"/>
        </w:rPr>
        <w:t>т информацию Координатору проекта</w:t>
      </w:r>
      <w:r w:rsidRPr="00D4688E">
        <w:rPr>
          <w:sz w:val="28"/>
          <w:szCs w:val="28"/>
        </w:rPr>
        <w:t xml:space="preserve"> о предприятиях, представители которых приняли участие в отборочных состязаниях з</w:t>
      </w:r>
      <w:r>
        <w:rPr>
          <w:sz w:val="28"/>
          <w:szCs w:val="28"/>
        </w:rPr>
        <w:t>а право выступать на региональном этапе</w:t>
      </w:r>
      <w:r w:rsidRPr="00D4688E">
        <w:rPr>
          <w:sz w:val="28"/>
          <w:szCs w:val="28"/>
        </w:rPr>
        <w:t xml:space="preserve"> конкурса по номинациям, утвержденным Организационным комитетом (список </w:t>
      </w:r>
      <w:r w:rsidRPr="00BD3059">
        <w:rPr>
          <w:sz w:val="28"/>
          <w:szCs w:val="28"/>
        </w:rPr>
        <w:t>предприятий</w:t>
      </w:r>
      <w:bookmarkStart w:id="0" w:name="_GoBack"/>
      <w:r w:rsidR="00BD3059" w:rsidRPr="00BD3059">
        <w:rPr>
          <w:sz w:val="28"/>
          <w:szCs w:val="28"/>
        </w:rPr>
        <w:t xml:space="preserve"> и образовательных организаций</w:t>
      </w:r>
      <w:bookmarkEnd w:id="0"/>
      <w:r w:rsidRPr="00BD3059">
        <w:rPr>
          <w:sz w:val="28"/>
          <w:szCs w:val="28"/>
        </w:rPr>
        <w:t>), количестве участников конкурса н</w:t>
      </w:r>
      <w:r w:rsidRPr="00D4688E">
        <w:rPr>
          <w:sz w:val="28"/>
          <w:szCs w:val="28"/>
        </w:rPr>
        <w:t>а данном этапе;</w:t>
      </w:r>
    </w:p>
    <w:p w:rsidR="005766FD" w:rsidRDefault="00137223" w:rsidP="00137223">
      <w:pPr>
        <w:tabs>
          <w:tab w:val="left" w:pos="0"/>
          <w:tab w:val="left" w:pos="709"/>
          <w:tab w:val="left" w:pos="1980"/>
        </w:tabs>
        <w:spacing w:line="340" w:lineRule="exact"/>
        <w:jc w:val="both"/>
        <w:rPr>
          <w:sz w:val="28"/>
          <w:szCs w:val="28"/>
        </w:rPr>
      </w:pPr>
      <w:r w:rsidRPr="00D4688E">
        <w:rPr>
          <w:sz w:val="28"/>
          <w:szCs w:val="28"/>
        </w:rPr>
        <w:tab/>
      </w:r>
      <w:r w:rsidR="00336EB2" w:rsidRPr="00D4688E">
        <w:rPr>
          <w:sz w:val="28"/>
          <w:szCs w:val="28"/>
        </w:rPr>
        <w:t>1</w:t>
      </w:r>
      <w:r w:rsidR="00B933C1">
        <w:rPr>
          <w:sz w:val="28"/>
          <w:szCs w:val="28"/>
        </w:rPr>
        <w:t>7</w:t>
      </w:r>
      <w:r w:rsidR="00833870">
        <w:rPr>
          <w:sz w:val="28"/>
          <w:szCs w:val="28"/>
        </w:rPr>
        <w:t>.3</w:t>
      </w:r>
      <w:r w:rsidR="00336EB2" w:rsidRPr="00D4688E">
        <w:rPr>
          <w:sz w:val="28"/>
          <w:szCs w:val="28"/>
        </w:rPr>
        <w:t xml:space="preserve"> </w:t>
      </w:r>
      <w:r w:rsidRPr="00D4688E">
        <w:rPr>
          <w:sz w:val="28"/>
          <w:szCs w:val="28"/>
        </w:rPr>
        <w:t>утверждаю</w:t>
      </w:r>
      <w:r w:rsidR="00C171DF" w:rsidRPr="00D4688E">
        <w:rPr>
          <w:sz w:val="28"/>
          <w:szCs w:val="28"/>
        </w:rPr>
        <w:t xml:space="preserve">т перечень номинаций регионального этапа, в который </w:t>
      </w:r>
      <w:r w:rsidR="00535299" w:rsidRPr="00D4688E">
        <w:rPr>
          <w:sz w:val="28"/>
          <w:szCs w:val="28"/>
        </w:rPr>
        <w:t xml:space="preserve">помимо номинаций, </w:t>
      </w:r>
      <w:r w:rsidR="00C171DF" w:rsidRPr="00D4688E">
        <w:rPr>
          <w:sz w:val="28"/>
          <w:szCs w:val="28"/>
        </w:rPr>
        <w:t>утвержд</w:t>
      </w:r>
      <w:r w:rsidR="00535299" w:rsidRPr="00D4688E">
        <w:rPr>
          <w:sz w:val="28"/>
          <w:szCs w:val="28"/>
        </w:rPr>
        <w:t>е</w:t>
      </w:r>
      <w:r w:rsidR="00C171DF" w:rsidRPr="00D4688E">
        <w:rPr>
          <w:sz w:val="28"/>
          <w:szCs w:val="28"/>
        </w:rPr>
        <w:t>нных Организационным комитетом</w:t>
      </w:r>
      <w:r w:rsidR="00535299" w:rsidRPr="00D4688E">
        <w:rPr>
          <w:sz w:val="28"/>
          <w:szCs w:val="28"/>
        </w:rPr>
        <w:t xml:space="preserve">, </w:t>
      </w:r>
      <w:r w:rsidR="002678B7" w:rsidRPr="00D4688E">
        <w:rPr>
          <w:sz w:val="28"/>
          <w:szCs w:val="28"/>
        </w:rPr>
        <w:t xml:space="preserve">вправе </w:t>
      </w:r>
      <w:r w:rsidR="004127CA" w:rsidRPr="00D4688E">
        <w:rPr>
          <w:sz w:val="28"/>
          <w:szCs w:val="28"/>
        </w:rPr>
        <w:t>своим решением определять дополнительные номинации,</w:t>
      </w:r>
      <w:r w:rsidR="00535299" w:rsidRPr="00D4688E">
        <w:rPr>
          <w:sz w:val="28"/>
          <w:szCs w:val="28"/>
        </w:rPr>
        <w:t xml:space="preserve"> которые отвечают спе</w:t>
      </w:r>
      <w:r w:rsidR="004127CA" w:rsidRPr="00D4688E">
        <w:rPr>
          <w:sz w:val="28"/>
          <w:szCs w:val="28"/>
        </w:rPr>
        <w:t>цифике региона и его интересам, проводить по ним конкурсы под брендом «Славим человека труда!</w:t>
      </w:r>
      <w:r w:rsidR="00C171DF" w:rsidRPr="00D4688E">
        <w:rPr>
          <w:sz w:val="28"/>
          <w:szCs w:val="28"/>
        </w:rPr>
        <w:t>»</w:t>
      </w:r>
      <w:r w:rsidR="0033429D">
        <w:rPr>
          <w:sz w:val="28"/>
          <w:szCs w:val="28"/>
        </w:rPr>
        <w:t>;</w:t>
      </w:r>
      <w:r w:rsidR="00BF2BEC">
        <w:rPr>
          <w:sz w:val="28"/>
          <w:szCs w:val="28"/>
        </w:rPr>
        <w:t xml:space="preserve"> и направляют информацию Координатору проекта</w:t>
      </w:r>
      <w:r w:rsidRPr="00D4688E">
        <w:rPr>
          <w:sz w:val="28"/>
          <w:szCs w:val="28"/>
        </w:rPr>
        <w:t>;</w:t>
      </w:r>
      <w:r w:rsidR="004127CA" w:rsidRPr="00D4688E">
        <w:rPr>
          <w:sz w:val="28"/>
          <w:szCs w:val="28"/>
        </w:rPr>
        <w:t xml:space="preserve"> </w:t>
      </w:r>
    </w:p>
    <w:p w:rsidR="00833870" w:rsidRPr="00D4688E" w:rsidRDefault="00833870" w:rsidP="00137223">
      <w:pPr>
        <w:tabs>
          <w:tab w:val="left" w:pos="0"/>
          <w:tab w:val="left" w:pos="709"/>
          <w:tab w:val="left" w:pos="1980"/>
        </w:tabs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17.4</w:t>
      </w:r>
      <w:r w:rsidR="00E77B15">
        <w:rPr>
          <w:sz w:val="28"/>
          <w:szCs w:val="28"/>
        </w:rPr>
        <w:t xml:space="preserve"> </w:t>
      </w:r>
      <w:r w:rsidR="00E77B15" w:rsidRPr="00AE1A6A">
        <w:rPr>
          <w:sz w:val="28"/>
          <w:szCs w:val="28"/>
        </w:rPr>
        <w:t>определяют</w:t>
      </w:r>
      <w:r w:rsidRPr="00AE1A6A">
        <w:rPr>
          <w:sz w:val="28"/>
          <w:szCs w:val="28"/>
        </w:rPr>
        <w:t xml:space="preserve"> </w:t>
      </w:r>
      <w:r w:rsidR="00AE1A6A" w:rsidRPr="00AE1A6A">
        <w:rPr>
          <w:sz w:val="28"/>
          <w:szCs w:val="28"/>
        </w:rPr>
        <w:t>ответственное лицо от регионального организационного комитета</w:t>
      </w:r>
      <w:r w:rsidRPr="00AE1A6A">
        <w:rPr>
          <w:sz w:val="28"/>
          <w:szCs w:val="28"/>
        </w:rPr>
        <w:t xml:space="preserve"> для оперативного взаимодействия с Координатором проекта;</w:t>
      </w:r>
    </w:p>
    <w:p w:rsidR="005376D5" w:rsidRPr="00D4688E" w:rsidRDefault="00A274C6" w:rsidP="00056C6B">
      <w:pPr>
        <w:tabs>
          <w:tab w:val="left" w:pos="0"/>
          <w:tab w:val="left" w:pos="709"/>
          <w:tab w:val="left" w:pos="1980"/>
        </w:tabs>
        <w:spacing w:line="340" w:lineRule="exact"/>
        <w:jc w:val="both"/>
        <w:rPr>
          <w:sz w:val="28"/>
          <w:szCs w:val="28"/>
        </w:rPr>
      </w:pPr>
      <w:r w:rsidRPr="00D4688E">
        <w:rPr>
          <w:sz w:val="28"/>
          <w:szCs w:val="28"/>
        </w:rPr>
        <w:tab/>
      </w:r>
      <w:r w:rsidR="00336EB2" w:rsidRPr="00D4688E">
        <w:rPr>
          <w:sz w:val="28"/>
          <w:szCs w:val="28"/>
        </w:rPr>
        <w:t>1</w:t>
      </w:r>
      <w:r w:rsidR="00056C6B">
        <w:rPr>
          <w:sz w:val="28"/>
          <w:szCs w:val="28"/>
        </w:rPr>
        <w:t>7.</w:t>
      </w:r>
      <w:r w:rsidR="00B12291">
        <w:rPr>
          <w:sz w:val="28"/>
          <w:szCs w:val="28"/>
        </w:rPr>
        <w:t>5</w:t>
      </w:r>
      <w:r w:rsidR="00336EB2" w:rsidRPr="00D4688E">
        <w:rPr>
          <w:sz w:val="28"/>
          <w:szCs w:val="28"/>
        </w:rPr>
        <w:t xml:space="preserve"> </w:t>
      </w:r>
      <w:r w:rsidR="00B12291">
        <w:rPr>
          <w:sz w:val="28"/>
          <w:szCs w:val="28"/>
        </w:rPr>
        <w:t>готовя</w:t>
      </w:r>
      <w:r w:rsidR="005312D1" w:rsidRPr="00D4688E">
        <w:rPr>
          <w:sz w:val="28"/>
          <w:szCs w:val="28"/>
        </w:rPr>
        <w:t xml:space="preserve">т предложения по перечню базовых организаций (конкурсных площадок) для проведения </w:t>
      </w:r>
      <w:r w:rsidR="00B12291" w:rsidRPr="00056C6B">
        <w:rPr>
          <w:sz w:val="28"/>
          <w:szCs w:val="28"/>
        </w:rPr>
        <w:t xml:space="preserve">на территории субъекта Российской Федерации </w:t>
      </w:r>
      <w:r w:rsidR="00B933C1">
        <w:rPr>
          <w:sz w:val="28"/>
          <w:szCs w:val="28"/>
        </w:rPr>
        <w:t>заключительного этапа</w:t>
      </w:r>
      <w:r w:rsidR="005312D1" w:rsidRPr="00D4688E">
        <w:rPr>
          <w:sz w:val="28"/>
          <w:szCs w:val="28"/>
        </w:rPr>
        <w:t xml:space="preserve"> конкурса (по согласованию с Рабочей группой);</w:t>
      </w:r>
    </w:p>
    <w:p w:rsidR="005376D5" w:rsidRDefault="005376D5" w:rsidP="00056C6B">
      <w:pPr>
        <w:tabs>
          <w:tab w:val="left" w:pos="0"/>
          <w:tab w:val="left" w:pos="709"/>
          <w:tab w:val="left" w:pos="1980"/>
        </w:tabs>
        <w:spacing w:line="340" w:lineRule="exact"/>
        <w:jc w:val="both"/>
        <w:rPr>
          <w:sz w:val="28"/>
          <w:szCs w:val="28"/>
        </w:rPr>
      </w:pPr>
      <w:r w:rsidRPr="00D4688E">
        <w:rPr>
          <w:sz w:val="28"/>
          <w:szCs w:val="28"/>
        </w:rPr>
        <w:tab/>
      </w:r>
      <w:r w:rsidR="00056C6B">
        <w:rPr>
          <w:sz w:val="28"/>
          <w:szCs w:val="28"/>
        </w:rPr>
        <w:t>17.</w:t>
      </w:r>
      <w:r w:rsidR="00B12291">
        <w:rPr>
          <w:sz w:val="28"/>
          <w:szCs w:val="28"/>
        </w:rPr>
        <w:t>6</w:t>
      </w:r>
      <w:r w:rsidR="00336EB2" w:rsidRPr="00D4688E">
        <w:rPr>
          <w:sz w:val="28"/>
          <w:szCs w:val="28"/>
        </w:rPr>
        <w:t xml:space="preserve"> </w:t>
      </w:r>
      <w:r w:rsidR="005312D1" w:rsidRPr="00D4688E">
        <w:rPr>
          <w:sz w:val="28"/>
          <w:szCs w:val="28"/>
        </w:rPr>
        <w:t>утвержд</w:t>
      </w:r>
      <w:r w:rsidR="00B12291">
        <w:rPr>
          <w:sz w:val="28"/>
          <w:szCs w:val="28"/>
        </w:rPr>
        <w:t>ают</w:t>
      </w:r>
      <w:r w:rsidR="005312D1" w:rsidRPr="00D4688E">
        <w:rPr>
          <w:sz w:val="28"/>
          <w:szCs w:val="28"/>
        </w:rPr>
        <w:t xml:space="preserve"> состав конкурсной комиссии в выбранной номинации финальных состязаний с учетом поступивших предложений от регионов, принимающих участие в конкурсе (по согласованию с </w:t>
      </w:r>
      <w:r w:rsidR="00B933C1">
        <w:rPr>
          <w:sz w:val="28"/>
          <w:szCs w:val="28"/>
        </w:rPr>
        <w:t>Координатором</w:t>
      </w:r>
      <w:r w:rsidR="005312D1" w:rsidRPr="00D4688E">
        <w:rPr>
          <w:sz w:val="28"/>
          <w:szCs w:val="28"/>
        </w:rPr>
        <w:t xml:space="preserve"> проекта);</w:t>
      </w:r>
    </w:p>
    <w:p w:rsidR="005312D1" w:rsidRDefault="00056C6B" w:rsidP="00056C6B">
      <w:pPr>
        <w:tabs>
          <w:tab w:val="left" w:pos="0"/>
          <w:tab w:val="left" w:pos="709"/>
          <w:tab w:val="left" w:pos="1980"/>
        </w:tabs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17</w:t>
      </w:r>
      <w:r w:rsidR="005312D1" w:rsidRPr="00D4688E">
        <w:rPr>
          <w:sz w:val="28"/>
          <w:szCs w:val="28"/>
        </w:rPr>
        <w:t>.</w:t>
      </w:r>
      <w:r w:rsidR="00B12291">
        <w:rPr>
          <w:sz w:val="28"/>
          <w:szCs w:val="28"/>
        </w:rPr>
        <w:t>7 создают и утверждают положения</w:t>
      </w:r>
      <w:r w:rsidR="005312D1" w:rsidRPr="00D4688E">
        <w:rPr>
          <w:sz w:val="28"/>
          <w:szCs w:val="28"/>
        </w:rPr>
        <w:t xml:space="preserve"> по региональным и ф</w:t>
      </w:r>
      <w:r w:rsidR="00B933C1">
        <w:rPr>
          <w:sz w:val="28"/>
          <w:szCs w:val="28"/>
        </w:rPr>
        <w:t>едеральным</w:t>
      </w:r>
      <w:r w:rsidR="005312D1" w:rsidRPr="00D4688E">
        <w:rPr>
          <w:sz w:val="28"/>
          <w:szCs w:val="28"/>
        </w:rPr>
        <w:t xml:space="preserve"> </w:t>
      </w:r>
      <w:r w:rsidR="00217B28">
        <w:rPr>
          <w:sz w:val="28"/>
          <w:szCs w:val="28"/>
        </w:rPr>
        <w:t>этапам конкурса</w:t>
      </w:r>
      <w:r w:rsidR="005312D1" w:rsidRPr="00D4688E">
        <w:rPr>
          <w:sz w:val="28"/>
          <w:szCs w:val="28"/>
        </w:rPr>
        <w:t xml:space="preserve"> </w:t>
      </w:r>
      <w:r w:rsidR="00D4688E" w:rsidRPr="00D4688E">
        <w:rPr>
          <w:sz w:val="28"/>
          <w:szCs w:val="28"/>
        </w:rPr>
        <w:t>с привлечением экспертов в отрасли</w:t>
      </w:r>
      <w:r w:rsidR="00FF15EF">
        <w:rPr>
          <w:sz w:val="28"/>
          <w:szCs w:val="28"/>
        </w:rPr>
        <w:t xml:space="preserve">, </w:t>
      </w:r>
      <w:r w:rsidR="00FF15EF" w:rsidRPr="00EA4AD5">
        <w:rPr>
          <w:sz w:val="28"/>
          <w:szCs w:val="28"/>
        </w:rPr>
        <w:t xml:space="preserve">не позднее </w:t>
      </w:r>
      <w:r w:rsidR="002A16A6">
        <w:rPr>
          <w:sz w:val="28"/>
          <w:szCs w:val="28"/>
        </w:rPr>
        <w:t>20 декабр</w:t>
      </w:r>
      <w:r w:rsidR="00C47502">
        <w:rPr>
          <w:sz w:val="28"/>
          <w:szCs w:val="28"/>
        </w:rPr>
        <w:t>я 2019 г.</w:t>
      </w:r>
      <w:r w:rsidR="00D4688E" w:rsidRPr="00D4688E">
        <w:rPr>
          <w:sz w:val="28"/>
          <w:szCs w:val="28"/>
        </w:rPr>
        <w:t xml:space="preserve"> </w:t>
      </w:r>
      <w:r w:rsidR="00F11B72" w:rsidRPr="00D4688E">
        <w:rPr>
          <w:sz w:val="28"/>
          <w:szCs w:val="28"/>
        </w:rPr>
        <w:t xml:space="preserve">(по согласованию с </w:t>
      </w:r>
      <w:r w:rsidR="00B933C1">
        <w:rPr>
          <w:sz w:val="28"/>
          <w:szCs w:val="28"/>
        </w:rPr>
        <w:t>Координатором</w:t>
      </w:r>
      <w:r w:rsidR="005312D1" w:rsidRPr="00D4688E">
        <w:rPr>
          <w:sz w:val="28"/>
          <w:szCs w:val="28"/>
        </w:rPr>
        <w:t xml:space="preserve"> проекта</w:t>
      </w:r>
      <w:r w:rsidR="00F11B72" w:rsidRPr="00D4688E">
        <w:rPr>
          <w:sz w:val="28"/>
          <w:szCs w:val="28"/>
        </w:rPr>
        <w:t>)</w:t>
      </w:r>
      <w:r w:rsidR="005312D1" w:rsidRPr="00D4688E">
        <w:rPr>
          <w:sz w:val="28"/>
          <w:szCs w:val="28"/>
        </w:rPr>
        <w:t xml:space="preserve">; </w:t>
      </w:r>
    </w:p>
    <w:p w:rsidR="00BF2BEC" w:rsidRDefault="00BF2BEC" w:rsidP="00891161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17.8</w:t>
      </w:r>
      <w:r w:rsidR="00891161">
        <w:rPr>
          <w:sz w:val="28"/>
          <w:szCs w:val="28"/>
        </w:rPr>
        <w:t xml:space="preserve"> </w:t>
      </w:r>
      <w:r>
        <w:rPr>
          <w:sz w:val="28"/>
          <w:szCs w:val="28"/>
        </w:rPr>
        <w:t>доводят с</w:t>
      </w:r>
      <w:r w:rsidRPr="00D4688E">
        <w:rPr>
          <w:sz w:val="28"/>
          <w:szCs w:val="28"/>
        </w:rPr>
        <w:t>одержание практического и теоретического заданий</w:t>
      </w:r>
      <w:r>
        <w:rPr>
          <w:sz w:val="28"/>
          <w:szCs w:val="28"/>
        </w:rPr>
        <w:t xml:space="preserve"> конкурса по номинациям </w:t>
      </w:r>
      <w:r w:rsidRPr="00D4688E">
        <w:rPr>
          <w:sz w:val="28"/>
          <w:szCs w:val="28"/>
        </w:rPr>
        <w:t xml:space="preserve">до </w:t>
      </w:r>
      <w:r w:rsidR="0033429D">
        <w:rPr>
          <w:sz w:val="28"/>
          <w:szCs w:val="28"/>
        </w:rPr>
        <w:t xml:space="preserve">сведения </w:t>
      </w:r>
      <w:r w:rsidRPr="00D4688E">
        <w:rPr>
          <w:sz w:val="28"/>
          <w:szCs w:val="28"/>
        </w:rPr>
        <w:t xml:space="preserve">всех участников не позднее </w:t>
      </w:r>
      <w:r w:rsidR="00C47502">
        <w:rPr>
          <w:sz w:val="28"/>
          <w:szCs w:val="28"/>
        </w:rPr>
        <w:t>20</w:t>
      </w:r>
      <w:r w:rsidRPr="00D4688E">
        <w:rPr>
          <w:sz w:val="28"/>
          <w:szCs w:val="28"/>
        </w:rPr>
        <w:t xml:space="preserve"> дней до соответствующего </w:t>
      </w:r>
      <w:r w:rsidR="00962EAC">
        <w:rPr>
          <w:sz w:val="28"/>
          <w:szCs w:val="28"/>
        </w:rPr>
        <w:t>заключительного</w:t>
      </w:r>
      <w:r w:rsidRPr="00D4688E">
        <w:rPr>
          <w:sz w:val="28"/>
          <w:szCs w:val="28"/>
        </w:rPr>
        <w:t xml:space="preserve"> этапа</w:t>
      </w:r>
      <w:r w:rsidR="0033429D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>;</w:t>
      </w:r>
    </w:p>
    <w:p w:rsidR="00891161" w:rsidRPr="00D4688E" w:rsidRDefault="00891161" w:rsidP="00891161">
      <w:pPr>
        <w:tabs>
          <w:tab w:val="left" w:pos="0"/>
          <w:tab w:val="left" w:pos="709"/>
          <w:tab w:val="left" w:pos="1980"/>
        </w:tabs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17.</w:t>
      </w:r>
      <w:r w:rsidR="00BF2BEC">
        <w:rPr>
          <w:sz w:val="28"/>
          <w:szCs w:val="28"/>
        </w:rPr>
        <w:t>9</w:t>
      </w:r>
      <w:r w:rsidRPr="00D4688E">
        <w:rPr>
          <w:sz w:val="28"/>
          <w:szCs w:val="28"/>
        </w:rPr>
        <w:t xml:space="preserve">   </w:t>
      </w:r>
      <w:r>
        <w:rPr>
          <w:sz w:val="28"/>
          <w:szCs w:val="28"/>
        </w:rPr>
        <w:t>регистрируют участников конкурса на основе полученных заявок</w:t>
      </w:r>
      <w:r w:rsidR="00EA38FC">
        <w:rPr>
          <w:sz w:val="28"/>
          <w:szCs w:val="28"/>
        </w:rPr>
        <w:t>;</w:t>
      </w:r>
    </w:p>
    <w:p w:rsidR="005376D5" w:rsidRPr="00D4688E" w:rsidRDefault="0018777C" w:rsidP="00056C6B">
      <w:pPr>
        <w:tabs>
          <w:tab w:val="left" w:pos="709"/>
        </w:tabs>
        <w:spacing w:line="340" w:lineRule="exact"/>
        <w:jc w:val="both"/>
        <w:rPr>
          <w:sz w:val="28"/>
          <w:szCs w:val="28"/>
        </w:rPr>
      </w:pPr>
      <w:r w:rsidRPr="00D4688E">
        <w:rPr>
          <w:sz w:val="28"/>
          <w:szCs w:val="28"/>
        </w:rPr>
        <w:tab/>
      </w:r>
      <w:r w:rsidR="00056C6B">
        <w:rPr>
          <w:sz w:val="28"/>
          <w:szCs w:val="28"/>
        </w:rPr>
        <w:t>17.</w:t>
      </w:r>
      <w:r w:rsidR="00BF2BEC">
        <w:rPr>
          <w:sz w:val="28"/>
          <w:szCs w:val="28"/>
        </w:rPr>
        <w:t>10</w:t>
      </w:r>
      <w:r w:rsidR="00891161">
        <w:rPr>
          <w:sz w:val="28"/>
          <w:szCs w:val="28"/>
        </w:rPr>
        <w:t xml:space="preserve"> </w:t>
      </w:r>
      <w:r w:rsidR="00336EB2" w:rsidRPr="00D4688E">
        <w:rPr>
          <w:sz w:val="28"/>
          <w:szCs w:val="28"/>
        </w:rPr>
        <w:t xml:space="preserve"> </w:t>
      </w:r>
      <w:r w:rsidR="00B12291">
        <w:rPr>
          <w:sz w:val="28"/>
          <w:szCs w:val="28"/>
        </w:rPr>
        <w:t>организую</w:t>
      </w:r>
      <w:r w:rsidR="005376D5" w:rsidRPr="00D4688E">
        <w:rPr>
          <w:sz w:val="28"/>
          <w:szCs w:val="28"/>
        </w:rPr>
        <w:t>т информационную поддержку конкурса;</w:t>
      </w:r>
    </w:p>
    <w:p w:rsidR="007D0BD2" w:rsidRPr="00D4688E" w:rsidRDefault="007D0BD2" w:rsidP="00056C6B">
      <w:pPr>
        <w:tabs>
          <w:tab w:val="left" w:pos="709"/>
        </w:tabs>
        <w:spacing w:line="340" w:lineRule="exact"/>
        <w:jc w:val="both"/>
        <w:rPr>
          <w:sz w:val="28"/>
          <w:szCs w:val="28"/>
        </w:rPr>
      </w:pPr>
      <w:r w:rsidRPr="00D4688E">
        <w:rPr>
          <w:sz w:val="28"/>
          <w:szCs w:val="28"/>
        </w:rPr>
        <w:tab/>
      </w:r>
      <w:r w:rsidR="00056C6B">
        <w:rPr>
          <w:sz w:val="28"/>
          <w:szCs w:val="28"/>
        </w:rPr>
        <w:t>17.</w:t>
      </w:r>
      <w:r w:rsidR="00BF2BEC">
        <w:rPr>
          <w:sz w:val="28"/>
          <w:szCs w:val="28"/>
        </w:rPr>
        <w:t>11</w:t>
      </w:r>
      <w:r w:rsidR="00056C6B">
        <w:rPr>
          <w:sz w:val="28"/>
          <w:szCs w:val="28"/>
        </w:rPr>
        <w:t xml:space="preserve"> </w:t>
      </w:r>
      <w:r w:rsidR="00B12291">
        <w:rPr>
          <w:sz w:val="28"/>
          <w:szCs w:val="28"/>
        </w:rPr>
        <w:t>доводя</w:t>
      </w:r>
      <w:r w:rsidRPr="00D4688E">
        <w:rPr>
          <w:sz w:val="28"/>
          <w:szCs w:val="28"/>
        </w:rPr>
        <w:t xml:space="preserve">т до </w:t>
      </w:r>
      <w:r w:rsidR="0033429D">
        <w:rPr>
          <w:sz w:val="28"/>
          <w:szCs w:val="28"/>
        </w:rPr>
        <w:t xml:space="preserve">сведения </w:t>
      </w:r>
      <w:r w:rsidRPr="00D4688E">
        <w:rPr>
          <w:sz w:val="28"/>
          <w:szCs w:val="28"/>
        </w:rPr>
        <w:t>заинтересованных сторон (руководите</w:t>
      </w:r>
      <w:r w:rsidR="00217B28">
        <w:rPr>
          <w:sz w:val="28"/>
          <w:szCs w:val="28"/>
        </w:rPr>
        <w:t>лей организаций и предприятий</w:t>
      </w:r>
      <w:r w:rsidRPr="00D4688E">
        <w:rPr>
          <w:sz w:val="28"/>
          <w:szCs w:val="28"/>
        </w:rPr>
        <w:t>) информацию о срока</w:t>
      </w:r>
      <w:r w:rsidR="002678B7" w:rsidRPr="00D4688E">
        <w:rPr>
          <w:sz w:val="28"/>
          <w:szCs w:val="28"/>
        </w:rPr>
        <w:t>х проведения конкурса и утвержде</w:t>
      </w:r>
      <w:r w:rsidRPr="00D4688E">
        <w:rPr>
          <w:sz w:val="28"/>
          <w:szCs w:val="28"/>
        </w:rPr>
        <w:t>нных номинациях, условиях участия в конкурсе</w:t>
      </w:r>
      <w:r w:rsidR="00F40B24" w:rsidRPr="00D4688E">
        <w:rPr>
          <w:sz w:val="28"/>
          <w:szCs w:val="28"/>
        </w:rPr>
        <w:t>;</w:t>
      </w:r>
    </w:p>
    <w:p w:rsidR="009B7655" w:rsidRPr="00D4688E" w:rsidRDefault="007D0BD2" w:rsidP="00056C6B">
      <w:pPr>
        <w:tabs>
          <w:tab w:val="left" w:pos="709"/>
        </w:tabs>
        <w:spacing w:line="340" w:lineRule="exact"/>
        <w:jc w:val="both"/>
        <w:rPr>
          <w:sz w:val="28"/>
          <w:szCs w:val="28"/>
        </w:rPr>
      </w:pPr>
      <w:r w:rsidRPr="00D4688E">
        <w:rPr>
          <w:sz w:val="28"/>
          <w:szCs w:val="28"/>
        </w:rPr>
        <w:tab/>
      </w:r>
      <w:r w:rsidR="00056C6B">
        <w:rPr>
          <w:sz w:val="28"/>
          <w:szCs w:val="28"/>
        </w:rPr>
        <w:t>17.</w:t>
      </w:r>
      <w:r w:rsidR="00891161">
        <w:rPr>
          <w:sz w:val="28"/>
          <w:szCs w:val="28"/>
        </w:rPr>
        <w:t>1</w:t>
      </w:r>
      <w:r w:rsidR="00BF2BEC">
        <w:rPr>
          <w:sz w:val="28"/>
          <w:szCs w:val="28"/>
        </w:rPr>
        <w:t>2</w:t>
      </w:r>
      <w:r w:rsidR="00336EB2" w:rsidRPr="00D4688E">
        <w:rPr>
          <w:sz w:val="28"/>
          <w:szCs w:val="28"/>
        </w:rPr>
        <w:t xml:space="preserve"> </w:t>
      </w:r>
      <w:r w:rsidR="00B12291">
        <w:rPr>
          <w:sz w:val="28"/>
          <w:szCs w:val="28"/>
        </w:rPr>
        <w:t>утверждаю</w:t>
      </w:r>
      <w:r w:rsidR="005376D5" w:rsidRPr="00D4688E">
        <w:rPr>
          <w:sz w:val="28"/>
          <w:szCs w:val="28"/>
        </w:rPr>
        <w:t xml:space="preserve">т итоги </w:t>
      </w:r>
      <w:r w:rsidR="00B12291">
        <w:rPr>
          <w:sz w:val="28"/>
          <w:szCs w:val="28"/>
        </w:rPr>
        <w:t xml:space="preserve">этапов </w:t>
      </w:r>
      <w:r w:rsidR="005376D5" w:rsidRPr="00D4688E">
        <w:rPr>
          <w:sz w:val="28"/>
          <w:szCs w:val="28"/>
        </w:rPr>
        <w:t>конкурса и списки победителей по номинациям</w:t>
      </w:r>
      <w:r w:rsidR="004013B9" w:rsidRPr="00D4688E">
        <w:rPr>
          <w:sz w:val="28"/>
          <w:szCs w:val="28"/>
        </w:rPr>
        <w:t>;</w:t>
      </w:r>
      <w:r w:rsidR="00DF48B8" w:rsidRPr="00D4688E">
        <w:rPr>
          <w:sz w:val="28"/>
          <w:szCs w:val="28"/>
        </w:rPr>
        <w:t xml:space="preserve"> </w:t>
      </w:r>
    </w:p>
    <w:p w:rsidR="005376D5" w:rsidRDefault="009B7655" w:rsidP="00693991">
      <w:pPr>
        <w:tabs>
          <w:tab w:val="left" w:pos="0"/>
          <w:tab w:val="left" w:pos="709"/>
          <w:tab w:val="left" w:pos="1843"/>
        </w:tabs>
        <w:spacing w:line="340" w:lineRule="exact"/>
        <w:jc w:val="both"/>
        <w:rPr>
          <w:sz w:val="28"/>
          <w:szCs w:val="28"/>
        </w:rPr>
      </w:pPr>
      <w:r w:rsidRPr="00D4688E">
        <w:rPr>
          <w:sz w:val="28"/>
          <w:szCs w:val="28"/>
        </w:rPr>
        <w:tab/>
      </w:r>
      <w:r w:rsidR="00056C6B">
        <w:rPr>
          <w:sz w:val="28"/>
          <w:szCs w:val="28"/>
        </w:rPr>
        <w:t>17.</w:t>
      </w:r>
      <w:r w:rsidR="00891161">
        <w:rPr>
          <w:sz w:val="28"/>
          <w:szCs w:val="28"/>
        </w:rPr>
        <w:t>1</w:t>
      </w:r>
      <w:r w:rsidR="00693991">
        <w:rPr>
          <w:sz w:val="28"/>
          <w:szCs w:val="28"/>
        </w:rPr>
        <w:t>3</w:t>
      </w:r>
      <w:r w:rsidR="00336EB2" w:rsidRPr="00D4688E">
        <w:rPr>
          <w:sz w:val="28"/>
          <w:szCs w:val="28"/>
        </w:rPr>
        <w:t xml:space="preserve"> о</w:t>
      </w:r>
      <w:r w:rsidR="00B12291">
        <w:rPr>
          <w:sz w:val="28"/>
          <w:szCs w:val="28"/>
        </w:rPr>
        <w:t>рганизую</w:t>
      </w:r>
      <w:r w:rsidR="00056C6B">
        <w:rPr>
          <w:sz w:val="28"/>
          <w:szCs w:val="28"/>
        </w:rPr>
        <w:t>т торжественную</w:t>
      </w:r>
      <w:r w:rsidRPr="00D4688E">
        <w:rPr>
          <w:sz w:val="28"/>
          <w:szCs w:val="28"/>
        </w:rPr>
        <w:t xml:space="preserve"> цере</w:t>
      </w:r>
      <w:r w:rsidR="00056C6B">
        <w:rPr>
          <w:sz w:val="28"/>
          <w:szCs w:val="28"/>
        </w:rPr>
        <w:t>монию</w:t>
      </w:r>
      <w:r w:rsidR="005376D5" w:rsidRPr="00D4688E">
        <w:rPr>
          <w:sz w:val="28"/>
          <w:szCs w:val="28"/>
        </w:rPr>
        <w:t xml:space="preserve"> награждения участников и победителей</w:t>
      </w:r>
      <w:r w:rsidR="00B12291">
        <w:rPr>
          <w:sz w:val="28"/>
          <w:szCs w:val="28"/>
        </w:rPr>
        <w:t xml:space="preserve"> федерального этапа</w:t>
      </w:r>
      <w:r w:rsidR="005376D5" w:rsidRPr="00D4688E">
        <w:rPr>
          <w:sz w:val="28"/>
          <w:szCs w:val="28"/>
        </w:rPr>
        <w:t xml:space="preserve"> конкурс</w:t>
      </w:r>
      <w:r w:rsidR="00891ADB" w:rsidRPr="00D4688E">
        <w:rPr>
          <w:sz w:val="28"/>
          <w:szCs w:val="28"/>
        </w:rPr>
        <w:t xml:space="preserve">а </w:t>
      </w:r>
      <w:r w:rsidR="00B12291">
        <w:rPr>
          <w:sz w:val="28"/>
          <w:szCs w:val="28"/>
        </w:rPr>
        <w:t>по номинации</w:t>
      </w:r>
      <w:r w:rsidRPr="00D4688E">
        <w:rPr>
          <w:sz w:val="28"/>
          <w:szCs w:val="28"/>
        </w:rPr>
        <w:t>.</w:t>
      </w:r>
    </w:p>
    <w:p w:rsidR="002C3304" w:rsidRPr="00D4688E" w:rsidRDefault="002C3304" w:rsidP="00056C6B">
      <w:pPr>
        <w:tabs>
          <w:tab w:val="left" w:pos="0"/>
          <w:tab w:val="left" w:pos="709"/>
          <w:tab w:val="left" w:pos="851"/>
          <w:tab w:val="left" w:pos="1980"/>
        </w:tabs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18.</w:t>
      </w:r>
      <w:r w:rsidR="00B12291">
        <w:rPr>
          <w:sz w:val="28"/>
          <w:szCs w:val="28"/>
        </w:rPr>
        <w:t xml:space="preserve"> Председатели региональных организационных комитетов несу</w:t>
      </w:r>
      <w:r w:rsidR="00217B28">
        <w:rPr>
          <w:sz w:val="28"/>
          <w:szCs w:val="28"/>
        </w:rPr>
        <w:t>т ответственность за подготовку и</w:t>
      </w:r>
      <w:r>
        <w:rPr>
          <w:sz w:val="28"/>
          <w:szCs w:val="28"/>
        </w:rPr>
        <w:t xml:space="preserve"> проведение регионального и федерального этапов конкурса, проходящих на территории субъекта Российской Федерации.</w:t>
      </w:r>
    </w:p>
    <w:p w:rsidR="004A3FF7" w:rsidRPr="00D4688E" w:rsidRDefault="00056C6B" w:rsidP="00056C6B">
      <w:pPr>
        <w:tabs>
          <w:tab w:val="left" w:pos="709"/>
          <w:tab w:val="left" w:pos="851"/>
        </w:tabs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2BEC">
        <w:rPr>
          <w:sz w:val="28"/>
          <w:szCs w:val="28"/>
        </w:rPr>
        <w:t>1</w:t>
      </w:r>
      <w:r w:rsidR="002C3304" w:rsidRPr="00BF2BEC">
        <w:rPr>
          <w:sz w:val="28"/>
          <w:szCs w:val="28"/>
        </w:rPr>
        <w:t>9</w:t>
      </w:r>
      <w:r w:rsidR="004F28F6" w:rsidRPr="00BF2BEC">
        <w:rPr>
          <w:sz w:val="28"/>
          <w:szCs w:val="28"/>
        </w:rPr>
        <w:t>.</w:t>
      </w:r>
      <w:r w:rsidR="00430C40" w:rsidRPr="00BF2BEC">
        <w:rPr>
          <w:sz w:val="28"/>
          <w:szCs w:val="28"/>
        </w:rPr>
        <w:t xml:space="preserve"> </w:t>
      </w:r>
      <w:r w:rsidR="00E74AC7" w:rsidRPr="00BF2BEC">
        <w:rPr>
          <w:sz w:val="28"/>
          <w:szCs w:val="28"/>
        </w:rPr>
        <w:t>В целях подготовки, проведения и подведения итогов</w:t>
      </w:r>
      <w:r w:rsidR="00E77B15" w:rsidRPr="00BF2BEC">
        <w:rPr>
          <w:sz w:val="28"/>
          <w:szCs w:val="28"/>
        </w:rPr>
        <w:t xml:space="preserve"> этапов</w:t>
      </w:r>
      <w:r w:rsidR="00E74AC7" w:rsidRPr="00BF2BEC">
        <w:rPr>
          <w:sz w:val="28"/>
          <w:szCs w:val="28"/>
        </w:rPr>
        <w:t xml:space="preserve"> конкурса</w:t>
      </w:r>
      <w:r w:rsidR="004F28F6" w:rsidRPr="00BF2BEC">
        <w:rPr>
          <w:sz w:val="28"/>
          <w:szCs w:val="28"/>
        </w:rPr>
        <w:t xml:space="preserve"> по </w:t>
      </w:r>
      <w:r w:rsidR="00E74AC7" w:rsidRPr="00BF2BEC">
        <w:rPr>
          <w:sz w:val="28"/>
          <w:szCs w:val="28"/>
        </w:rPr>
        <w:t>номинациям</w:t>
      </w:r>
      <w:r w:rsidR="00E74AC7" w:rsidRPr="00D4688E">
        <w:rPr>
          <w:sz w:val="28"/>
          <w:szCs w:val="28"/>
        </w:rPr>
        <w:t xml:space="preserve"> региональны</w:t>
      </w:r>
      <w:r w:rsidR="00BC6F9A" w:rsidRPr="00D4688E">
        <w:rPr>
          <w:sz w:val="28"/>
          <w:szCs w:val="28"/>
        </w:rPr>
        <w:t xml:space="preserve">ми организационными комитетами </w:t>
      </w:r>
      <w:r w:rsidR="00E74AC7" w:rsidRPr="00D4688E">
        <w:rPr>
          <w:sz w:val="28"/>
          <w:szCs w:val="28"/>
        </w:rPr>
        <w:t xml:space="preserve">формируются </w:t>
      </w:r>
      <w:r w:rsidR="00C4709F" w:rsidRPr="00D4688E">
        <w:rPr>
          <w:b/>
          <w:sz w:val="28"/>
          <w:szCs w:val="28"/>
        </w:rPr>
        <w:t xml:space="preserve">конкурсные </w:t>
      </w:r>
      <w:r w:rsidR="00E74AC7" w:rsidRPr="00D4688E">
        <w:rPr>
          <w:b/>
          <w:sz w:val="28"/>
          <w:szCs w:val="28"/>
        </w:rPr>
        <w:t>комиссии</w:t>
      </w:r>
      <w:r w:rsidR="009E3ECB" w:rsidRPr="00D4688E">
        <w:rPr>
          <w:sz w:val="28"/>
          <w:szCs w:val="28"/>
        </w:rPr>
        <w:t>,</w:t>
      </w:r>
      <w:r w:rsidR="009E3ECB" w:rsidRPr="00D4688E">
        <w:rPr>
          <w:b/>
          <w:sz w:val="28"/>
          <w:szCs w:val="28"/>
        </w:rPr>
        <w:t xml:space="preserve"> </w:t>
      </w:r>
      <w:r w:rsidR="00E77B15">
        <w:rPr>
          <w:sz w:val="28"/>
          <w:szCs w:val="28"/>
        </w:rPr>
        <w:t>которые</w:t>
      </w:r>
      <w:r w:rsidR="004A3FF7" w:rsidRPr="00D4688E">
        <w:rPr>
          <w:sz w:val="28"/>
          <w:szCs w:val="28"/>
        </w:rPr>
        <w:t>:</w:t>
      </w:r>
    </w:p>
    <w:p w:rsidR="009E3ECB" w:rsidRDefault="00056C6B" w:rsidP="00056C6B">
      <w:pPr>
        <w:tabs>
          <w:tab w:val="left" w:pos="709"/>
        </w:tabs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3304">
        <w:rPr>
          <w:sz w:val="28"/>
          <w:szCs w:val="28"/>
        </w:rPr>
        <w:t>19</w:t>
      </w:r>
      <w:r w:rsidR="00C761B7" w:rsidRPr="00D4688E">
        <w:rPr>
          <w:sz w:val="28"/>
          <w:szCs w:val="28"/>
        </w:rPr>
        <w:t xml:space="preserve">.1 </w:t>
      </w:r>
      <w:r w:rsidR="00891161">
        <w:rPr>
          <w:sz w:val="28"/>
          <w:szCs w:val="28"/>
        </w:rPr>
        <w:t xml:space="preserve">вносят предложения в </w:t>
      </w:r>
      <w:r w:rsidR="00E77B15">
        <w:rPr>
          <w:sz w:val="28"/>
          <w:szCs w:val="28"/>
        </w:rPr>
        <w:t>положения</w:t>
      </w:r>
      <w:r w:rsidR="00891161">
        <w:rPr>
          <w:sz w:val="28"/>
          <w:szCs w:val="28"/>
        </w:rPr>
        <w:t xml:space="preserve"> по номинациям</w:t>
      </w:r>
      <w:r w:rsidR="00E77B15">
        <w:rPr>
          <w:sz w:val="28"/>
          <w:szCs w:val="28"/>
        </w:rPr>
        <w:t xml:space="preserve"> и технические задания</w:t>
      </w:r>
      <w:r w:rsidR="00F11B72" w:rsidRPr="00D4688E">
        <w:rPr>
          <w:sz w:val="28"/>
          <w:szCs w:val="28"/>
        </w:rPr>
        <w:t xml:space="preserve"> конкурса</w:t>
      </w:r>
      <w:r w:rsidR="009539E4" w:rsidRPr="00D4688E">
        <w:rPr>
          <w:sz w:val="28"/>
          <w:szCs w:val="28"/>
        </w:rPr>
        <w:t>;</w:t>
      </w:r>
    </w:p>
    <w:p w:rsidR="00891161" w:rsidRPr="00D4688E" w:rsidRDefault="00891161" w:rsidP="00056C6B">
      <w:pPr>
        <w:tabs>
          <w:tab w:val="left" w:pos="709"/>
        </w:tabs>
        <w:spacing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19.2 проводят инструктаж по технике безопасности участников;</w:t>
      </w:r>
    </w:p>
    <w:p w:rsidR="004A3FF7" w:rsidRPr="00D4688E" w:rsidRDefault="002C3304" w:rsidP="002C3304">
      <w:pPr>
        <w:spacing w:line="34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77B15">
        <w:rPr>
          <w:sz w:val="28"/>
          <w:szCs w:val="28"/>
        </w:rPr>
        <w:t>.3 обеспечивают беспристрастное судейство</w:t>
      </w:r>
      <w:r w:rsidR="004A3FF7" w:rsidRPr="00D4688E">
        <w:rPr>
          <w:sz w:val="28"/>
          <w:szCs w:val="28"/>
        </w:rPr>
        <w:t xml:space="preserve"> на конкурсных площадках;</w:t>
      </w:r>
    </w:p>
    <w:p w:rsidR="004A3FF7" w:rsidRDefault="002C3304" w:rsidP="00891161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274C6" w:rsidRPr="00D4688E">
        <w:rPr>
          <w:sz w:val="28"/>
          <w:szCs w:val="28"/>
        </w:rPr>
        <w:t xml:space="preserve">.4 </w:t>
      </w:r>
      <w:r w:rsidR="00E77B15">
        <w:rPr>
          <w:sz w:val="28"/>
          <w:szCs w:val="28"/>
        </w:rPr>
        <w:t>контролируют</w:t>
      </w:r>
      <w:r w:rsidR="004A3FF7" w:rsidRPr="00D4688E">
        <w:rPr>
          <w:sz w:val="28"/>
          <w:szCs w:val="28"/>
        </w:rPr>
        <w:t xml:space="preserve"> соблюдени</w:t>
      </w:r>
      <w:r w:rsidR="00E77B15">
        <w:rPr>
          <w:sz w:val="28"/>
          <w:szCs w:val="28"/>
        </w:rPr>
        <w:t>е</w:t>
      </w:r>
      <w:r w:rsidR="004A3FF7" w:rsidRPr="00D4688E">
        <w:rPr>
          <w:sz w:val="28"/>
          <w:szCs w:val="28"/>
        </w:rPr>
        <w:t xml:space="preserve"> мер безопасности при проведении</w:t>
      </w:r>
      <w:r w:rsidR="00A81094" w:rsidRPr="00D4688E">
        <w:rPr>
          <w:sz w:val="28"/>
          <w:szCs w:val="28"/>
        </w:rPr>
        <w:t xml:space="preserve"> </w:t>
      </w:r>
      <w:r w:rsidR="00891161">
        <w:rPr>
          <w:sz w:val="28"/>
          <w:szCs w:val="28"/>
        </w:rPr>
        <w:t>конкурса;</w:t>
      </w:r>
    </w:p>
    <w:p w:rsidR="00891161" w:rsidRDefault="00891161" w:rsidP="00891161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19.5 проводят итоговые заседания для заполнения итогового протокола по номинации, в котором приводится общий список участников, сумма баллов по каждому участнику за выполненное конкурсное задание, поиме</w:t>
      </w:r>
      <w:r w:rsidR="00693991">
        <w:rPr>
          <w:sz w:val="28"/>
          <w:szCs w:val="28"/>
        </w:rPr>
        <w:t>нное перечисление призовых мест;</w:t>
      </w:r>
    </w:p>
    <w:p w:rsidR="00693991" w:rsidRPr="00D4688E" w:rsidRDefault="00693991" w:rsidP="00891161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19.6</w:t>
      </w:r>
      <w:r w:rsidRPr="00D4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подписывают </w:t>
      </w:r>
      <w:r w:rsidRPr="00D4688E">
        <w:rPr>
          <w:sz w:val="28"/>
          <w:szCs w:val="28"/>
        </w:rPr>
        <w:t xml:space="preserve">протокол конкурсной комиссии. Решение конкурсной комиссии, оформленное в виде протокола, является окончательным и не </w:t>
      </w:r>
      <w:r w:rsidR="001816E8">
        <w:rPr>
          <w:sz w:val="28"/>
          <w:szCs w:val="28"/>
        </w:rPr>
        <w:t xml:space="preserve"> </w:t>
      </w:r>
      <w:r w:rsidRPr="00D4688E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пересмотру.</w:t>
      </w:r>
    </w:p>
    <w:p w:rsidR="003319BA" w:rsidRDefault="002C3304" w:rsidP="00C4709F">
      <w:pPr>
        <w:spacing w:line="340" w:lineRule="exac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3319BA">
        <w:rPr>
          <w:sz w:val="28"/>
          <w:szCs w:val="28"/>
        </w:rPr>
        <w:t>.</w:t>
      </w:r>
      <w:r w:rsidR="003319BA" w:rsidRPr="003319BA">
        <w:rPr>
          <w:sz w:val="28"/>
          <w:szCs w:val="28"/>
        </w:rPr>
        <w:t xml:space="preserve"> </w:t>
      </w:r>
      <w:r w:rsidR="003319BA">
        <w:rPr>
          <w:sz w:val="28"/>
          <w:szCs w:val="28"/>
        </w:rPr>
        <w:t xml:space="preserve">В рамках подготовки и проведения этапов конкурса </w:t>
      </w:r>
      <w:r w:rsidR="003319BA">
        <w:rPr>
          <w:b/>
          <w:sz w:val="28"/>
          <w:szCs w:val="28"/>
        </w:rPr>
        <w:t>Координатор</w:t>
      </w:r>
      <w:r w:rsidR="003319BA" w:rsidRPr="00C92FFE">
        <w:rPr>
          <w:b/>
          <w:sz w:val="28"/>
          <w:szCs w:val="28"/>
        </w:rPr>
        <w:t xml:space="preserve"> проекта</w:t>
      </w:r>
      <w:r w:rsidR="003319BA">
        <w:rPr>
          <w:b/>
          <w:sz w:val="28"/>
          <w:szCs w:val="28"/>
        </w:rPr>
        <w:t xml:space="preserve">: </w:t>
      </w:r>
    </w:p>
    <w:p w:rsidR="00834B69" w:rsidRPr="00D4688E" w:rsidRDefault="00834B69" w:rsidP="00834B69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D4688E">
        <w:rPr>
          <w:sz w:val="28"/>
          <w:szCs w:val="28"/>
        </w:rPr>
        <w:t>.1 вносит предложения по перечню отраслей, номинаций;</w:t>
      </w:r>
    </w:p>
    <w:p w:rsidR="003319BA" w:rsidRPr="003319BA" w:rsidRDefault="002C3304" w:rsidP="00C4709F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319BA" w:rsidRPr="003319BA">
        <w:rPr>
          <w:sz w:val="28"/>
          <w:szCs w:val="28"/>
        </w:rPr>
        <w:t>.2</w:t>
      </w:r>
      <w:r w:rsidR="003319BA">
        <w:rPr>
          <w:sz w:val="28"/>
          <w:szCs w:val="28"/>
        </w:rPr>
        <w:t xml:space="preserve"> согласовывает место проведения, положения</w:t>
      </w:r>
      <w:r w:rsidR="00834B69">
        <w:rPr>
          <w:sz w:val="28"/>
          <w:szCs w:val="28"/>
        </w:rPr>
        <w:t xml:space="preserve"> по номинациям</w:t>
      </w:r>
      <w:r w:rsidR="003319BA">
        <w:rPr>
          <w:sz w:val="28"/>
          <w:szCs w:val="28"/>
        </w:rPr>
        <w:t xml:space="preserve"> на федеральном этапе конкурса, вносит предложения по внесению изменений в положение и регламент проведения финальных состязаний;</w:t>
      </w:r>
    </w:p>
    <w:p w:rsidR="003319BA" w:rsidRDefault="002C3304" w:rsidP="00C4709F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A38FC">
        <w:rPr>
          <w:sz w:val="28"/>
          <w:szCs w:val="28"/>
        </w:rPr>
        <w:t>.3</w:t>
      </w:r>
      <w:r w:rsidR="00873606">
        <w:rPr>
          <w:sz w:val="28"/>
          <w:szCs w:val="28"/>
        </w:rPr>
        <w:t xml:space="preserve"> согласовывает состав конкурсной комиссии финальных состязаний;</w:t>
      </w:r>
    </w:p>
    <w:p w:rsidR="002C3304" w:rsidRDefault="00EA38FC" w:rsidP="00C4709F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20.4</w:t>
      </w:r>
      <w:r w:rsidR="002C3304">
        <w:rPr>
          <w:sz w:val="28"/>
          <w:szCs w:val="28"/>
        </w:rPr>
        <w:t xml:space="preserve"> взаимодействует с представителями средств массовой информации;</w:t>
      </w:r>
    </w:p>
    <w:p w:rsidR="003319BA" w:rsidRDefault="002C3304" w:rsidP="00C4709F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EA38FC">
        <w:rPr>
          <w:sz w:val="28"/>
          <w:szCs w:val="28"/>
        </w:rPr>
        <w:t>5</w:t>
      </w:r>
      <w:r w:rsidR="00002562">
        <w:rPr>
          <w:sz w:val="28"/>
          <w:szCs w:val="28"/>
        </w:rPr>
        <w:t xml:space="preserve"> взаимодействует в оперативном режиме с региональными организационными комитетами, операторами проекта в регионах по всем вопросам, возник</w:t>
      </w:r>
      <w:r w:rsidR="00433B1E">
        <w:rPr>
          <w:sz w:val="28"/>
          <w:szCs w:val="28"/>
        </w:rPr>
        <w:t>ающим в ходе реализации проекта.</w:t>
      </w:r>
    </w:p>
    <w:p w:rsidR="00AD3257" w:rsidRDefault="00AD3257" w:rsidP="00AD3257">
      <w:pPr>
        <w:spacing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AD3257">
        <w:rPr>
          <w:b/>
          <w:sz w:val="28"/>
          <w:szCs w:val="28"/>
        </w:rPr>
        <w:t>Сроки, регламент и стандарт</w:t>
      </w:r>
      <w:r>
        <w:rPr>
          <w:sz w:val="28"/>
          <w:szCs w:val="28"/>
        </w:rPr>
        <w:t xml:space="preserve"> проведения этапов конкурса определя</w:t>
      </w:r>
      <w:r w:rsidR="0033429D">
        <w:rPr>
          <w:sz w:val="28"/>
          <w:szCs w:val="28"/>
        </w:rPr>
        <w:t>ю</w:t>
      </w:r>
      <w:r>
        <w:rPr>
          <w:sz w:val="28"/>
          <w:szCs w:val="28"/>
        </w:rPr>
        <w:t>тся Приложением к Положению о проекте (Приложение 1).</w:t>
      </w:r>
    </w:p>
    <w:p w:rsidR="00074656" w:rsidRPr="00D4688E" w:rsidRDefault="00AD3257" w:rsidP="006C7A32">
      <w:pPr>
        <w:spacing w:line="340" w:lineRule="exact"/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6C7A32" w:rsidRPr="00D4688E">
        <w:rPr>
          <w:b/>
          <w:sz w:val="28"/>
          <w:szCs w:val="28"/>
        </w:rPr>
        <w:t>.</w:t>
      </w:r>
      <w:r w:rsidR="00AD309A" w:rsidRPr="00D4688E">
        <w:rPr>
          <w:b/>
          <w:sz w:val="28"/>
          <w:szCs w:val="28"/>
        </w:rPr>
        <w:t xml:space="preserve"> </w:t>
      </w:r>
      <w:r w:rsidR="0097046E" w:rsidRPr="00D4688E">
        <w:rPr>
          <w:b/>
          <w:sz w:val="28"/>
          <w:szCs w:val="28"/>
        </w:rPr>
        <w:t>Подведение итогов и награждение победителей</w:t>
      </w:r>
      <w:r w:rsidR="00176BBF">
        <w:rPr>
          <w:b/>
          <w:sz w:val="28"/>
          <w:szCs w:val="28"/>
        </w:rPr>
        <w:t>.</w:t>
      </w:r>
    </w:p>
    <w:p w:rsidR="005D7906" w:rsidRDefault="00AD309A" w:rsidP="00973A07">
      <w:pPr>
        <w:spacing w:line="340" w:lineRule="exact"/>
        <w:ind w:firstLine="720"/>
        <w:jc w:val="both"/>
        <w:rPr>
          <w:sz w:val="28"/>
          <w:szCs w:val="28"/>
        </w:rPr>
      </w:pPr>
      <w:r w:rsidRPr="00D4688E">
        <w:rPr>
          <w:sz w:val="28"/>
          <w:szCs w:val="28"/>
        </w:rPr>
        <w:t>2</w:t>
      </w:r>
      <w:r w:rsidR="00AD3257">
        <w:rPr>
          <w:sz w:val="28"/>
          <w:szCs w:val="28"/>
        </w:rPr>
        <w:t>2</w:t>
      </w:r>
      <w:r w:rsidR="00CD27BD" w:rsidRPr="00D4688E">
        <w:rPr>
          <w:sz w:val="28"/>
          <w:szCs w:val="28"/>
        </w:rPr>
        <w:t>.1</w:t>
      </w:r>
      <w:r w:rsidR="0097046E" w:rsidRPr="00D4688E">
        <w:rPr>
          <w:sz w:val="28"/>
          <w:szCs w:val="28"/>
        </w:rPr>
        <w:t xml:space="preserve"> Победители конкурса </w:t>
      </w:r>
      <w:r w:rsidR="00074656" w:rsidRPr="00D4688E">
        <w:rPr>
          <w:sz w:val="28"/>
          <w:szCs w:val="28"/>
        </w:rPr>
        <w:t xml:space="preserve">в региональных и </w:t>
      </w:r>
      <w:r w:rsidR="00AD3257">
        <w:rPr>
          <w:sz w:val="28"/>
          <w:szCs w:val="28"/>
        </w:rPr>
        <w:t>федерал</w:t>
      </w:r>
      <w:r w:rsidR="00074656" w:rsidRPr="00D4688E">
        <w:rPr>
          <w:sz w:val="28"/>
          <w:szCs w:val="28"/>
        </w:rPr>
        <w:t xml:space="preserve">ьных состязаниях </w:t>
      </w:r>
      <w:r w:rsidR="0097046E" w:rsidRPr="00D4688E">
        <w:rPr>
          <w:sz w:val="28"/>
          <w:szCs w:val="28"/>
        </w:rPr>
        <w:t>объяв</w:t>
      </w:r>
      <w:r w:rsidR="00074656" w:rsidRPr="00D4688E">
        <w:rPr>
          <w:sz w:val="28"/>
          <w:szCs w:val="28"/>
        </w:rPr>
        <w:t>ляются в ходе торжественных церемоний</w:t>
      </w:r>
      <w:r w:rsidR="0097046E" w:rsidRPr="00D4688E">
        <w:rPr>
          <w:sz w:val="28"/>
          <w:szCs w:val="28"/>
        </w:rPr>
        <w:t xml:space="preserve"> награждения </w:t>
      </w:r>
      <w:r w:rsidR="00074656" w:rsidRPr="00D4688E">
        <w:rPr>
          <w:sz w:val="28"/>
          <w:szCs w:val="28"/>
        </w:rPr>
        <w:t>в субъектах Российской Федерации</w:t>
      </w:r>
      <w:r w:rsidR="0009326D" w:rsidRPr="00D4688E">
        <w:rPr>
          <w:sz w:val="28"/>
          <w:szCs w:val="28"/>
        </w:rPr>
        <w:t>.</w:t>
      </w:r>
      <w:r w:rsidR="00821172" w:rsidRPr="00D4688E">
        <w:rPr>
          <w:sz w:val="28"/>
          <w:szCs w:val="28"/>
        </w:rPr>
        <w:t xml:space="preserve"> </w:t>
      </w:r>
    </w:p>
    <w:p w:rsidR="00AD3257" w:rsidRPr="00D4688E" w:rsidRDefault="00AD3257" w:rsidP="00973A07">
      <w:pPr>
        <w:spacing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денежного вознаграждения </w:t>
      </w:r>
      <w:r w:rsidR="00472A53">
        <w:rPr>
          <w:sz w:val="28"/>
          <w:szCs w:val="28"/>
        </w:rPr>
        <w:t xml:space="preserve">текущего цикла конкурса </w:t>
      </w:r>
      <w:r>
        <w:rPr>
          <w:sz w:val="28"/>
          <w:szCs w:val="28"/>
        </w:rPr>
        <w:t>указаны в Приложении (Приложение 1)</w:t>
      </w:r>
      <w:r w:rsidR="00472A53">
        <w:rPr>
          <w:sz w:val="28"/>
          <w:szCs w:val="28"/>
        </w:rPr>
        <w:t>.</w:t>
      </w:r>
    </w:p>
    <w:p w:rsidR="000830CC" w:rsidRPr="00D4688E" w:rsidRDefault="00AD309A" w:rsidP="00973A07">
      <w:pPr>
        <w:spacing w:line="340" w:lineRule="exact"/>
        <w:ind w:firstLine="720"/>
        <w:jc w:val="both"/>
        <w:rPr>
          <w:sz w:val="28"/>
          <w:szCs w:val="28"/>
        </w:rPr>
      </w:pPr>
      <w:r w:rsidRPr="00D4688E">
        <w:rPr>
          <w:sz w:val="28"/>
          <w:szCs w:val="28"/>
        </w:rPr>
        <w:t>2</w:t>
      </w:r>
      <w:r w:rsidR="00AD3257">
        <w:rPr>
          <w:sz w:val="28"/>
          <w:szCs w:val="28"/>
        </w:rPr>
        <w:t>2</w:t>
      </w:r>
      <w:r w:rsidR="00074656" w:rsidRPr="00D4688E">
        <w:rPr>
          <w:sz w:val="28"/>
          <w:szCs w:val="28"/>
        </w:rPr>
        <w:t>.</w:t>
      </w:r>
      <w:r w:rsidR="00EA38FC">
        <w:rPr>
          <w:sz w:val="28"/>
          <w:szCs w:val="28"/>
        </w:rPr>
        <w:t>2</w:t>
      </w:r>
      <w:r w:rsidR="0097046E" w:rsidRPr="00D4688E">
        <w:rPr>
          <w:sz w:val="28"/>
          <w:szCs w:val="28"/>
        </w:rPr>
        <w:t xml:space="preserve"> </w:t>
      </w:r>
      <w:r w:rsidR="000830CC" w:rsidRPr="00D4688E">
        <w:rPr>
          <w:sz w:val="28"/>
          <w:szCs w:val="28"/>
        </w:rPr>
        <w:t>П</w:t>
      </w:r>
      <w:r w:rsidR="0097046E" w:rsidRPr="00D4688E">
        <w:rPr>
          <w:sz w:val="28"/>
          <w:szCs w:val="28"/>
        </w:rPr>
        <w:t xml:space="preserve">обедители </w:t>
      </w:r>
      <w:r w:rsidR="00CD27BD" w:rsidRPr="00D4688E">
        <w:rPr>
          <w:sz w:val="28"/>
          <w:szCs w:val="28"/>
        </w:rPr>
        <w:t>и приз</w:t>
      </w:r>
      <w:r w:rsidR="002F07EB" w:rsidRPr="00D4688E">
        <w:rPr>
          <w:sz w:val="28"/>
          <w:szCs w:val="28"/>
        </w:rPr>
        <w:t>е</w:t>
      </w:r>
      <w:r w:rsidR="00CD27BD" w:rsidRPr="00D4688E">
        <w:rPr>
          <w:sz w:val="28"/>
          <w:szCs w:val="28"/>
        </w:rPr>
        <w:t>ры</w:t>
      </w:r>
      <w:r w:rsidR="000830CC" w:rsidRPr="00D4688E">
        <w:rPr>
          <w:sz w:val="28"/>
          <w:szCs w:val="28"/>
        </w:rPr>
        <w:t xml:space="preserve"> </w:t>
      </w:r>
      <w:r w:rsidR="0097046E" w:rsidRPr="00D4688E">
        <w:rPr>
          <w:sz w:val="28"/>
          <w:szCs w:val="28"/>
        </w:rPr>
        <w:t>конкурса</w:t>
      </w:r>
      <w:r w:rsidR="00CD27BD" w:rsidRPr="00D4688E">
        <w:rPr>
          <w:sz w:val="28"/>
          <w:szCs w:val="28"/>
        </w:rPr>
        <w:t xml:space="preserve"> </w:t>
      </w:r>
      <w:r w:rsidR="000830CC" w:rsidRPr="00D4688E">
        <w:rPr>
          <w:sz w:val="28"/>
          <w:szCs w:val="28"/>
        </w:rPr>
        <w:t>приглашаются на</w:t>
      </w:r>
      <w:r w:rsidR="00CD27BD" w:rsidRPr="00D4688E">
        <w:rPr>
          <w:sz w:val="28"/>
          <w:szCs w:val="28"/>
        </w:rPr>
        <w:t xml:space="preserve"> торж</w:t>
      </w:r>
      <w:r w:rsidR="00472A53">
        <w:rPr>
          <w:sz w:val="28"/>
          <w:szCs w:val="28"/>
        </w:rPr>
        <w:t xml:space="preserve">ественную церемонию </w:t>
      </w:r>
      <w:r w:rsidR="002F07EB" w:rsidRPr="00D4688E">
        <w:rPr>
          <w:sz w:val="28"/>
          <w:szCs w:val="28"/>
        </w:rPr>
        <w:t xml:space="preserve">с участием </w:t>
      </w:r>
      <w:r w:rsidR="00472A53">
        <w:rPr>
          <w:sz w:val="28"/>
          <w:szCs w:val="28"/>
        </w:rPr>
        <w:t xml:space="preserve">первых лиц субъектов Российской Федерации, лидеров общественного мнения, представителей </w:t>
      </w:r>
      <w:proofErr w:type="spellStart"/>
      <w:proofErr w:type="gramStart"/>
      <w:r w:rsidR="00472A53">
        <w:rPr>
          <w:sz w:val="28"/>
          <w:szCs w:val="28"/>
        </w:rPr>
        <w:t>бизнес</w:t>
      </w:r>
      <w:r w:rsidR="0033429D">
        <w:rPr>
          <w:sz w:val="28"/>
          <w:szCs w:val="28"/>
        </w:rPr>
        <w:t>-</w:t>
      </w:r>
      <w:r w:rsidR="00472A53">
        <w:rPr>
          <w:sz w:val="28"/>
          <w:szCs w:val="28"/>
        </w:rPr>
        <w:t>элит</w:t>
      </w:r>
      <w:proofErr w:type="spellEnd"/>
      <w:proofErr w:type="gramEnd"/>
      <w:r w:rsidR="00472A53">
        <w:rPr>
          <w:sz w:val="28"/>
          <w:szCs w:val="28"/>
        </w:rPr>
        <w:t>, руководителей молодежных движений, партнеров проекта и других приглашенных гостей</w:t>
      </w:r>
      <w:r w:rsidR="000830CC" w:rsidRPr="00D4688E">
        <w:rPr>
          <w:sz w:val="28"/>
          <w:szCs w:val="28"/>
        </w:rPr>
        <w:t>.</w:t>
      </w:r>
    </w:p>
    <w:p w:rsidR="0097046E" w:rsidRDefault="00AD309A" w:rsidP="00973A07">
      <w:pPr>
        <w:spacing w:line="340" w:lineRule="exact"/>
        <w:ind w:firstLine="720"/>
        <w:jc w:val="both"/>
        <w:rPr>
          <w:sz w:val="28"/>
          <w:szCs w:val="28"/>
        </w:rPr>
      </w:pPr>
      <w:r w:rsidRPr="00D4688E">
        <w:rPr>
          <w:sz w:val="28"/>
          <w:szCs w:val="28"/>
        </w:rPr>
        <w:lastRenderedPageBreak/>
        <w:t>2</w:t>
      </w:r>
      <w:r w:rsidR="00AD3257">
        <w:rPr>
          <w:sz w:val="28"/>
          <w:szCs w:val="28"/>
        </w:rPr>
        <w:t>2</w:t>
      </w:r>
      <w:r w:rsidR="00EA38FC">
        <w:rPr>
          <w:sz w:val="28"/>
          <w:szCs w:val="28"/>
        </w:rPr>
        <w:t>.3</w:t>
      </w:r>
      <w:r w:rsidR="000830CC" w:rsidRPr="00D4688E">
        <w:rPr>
          <w:sz w:val="28"/>
          <w:szCs w:val="28"/>
        </w:rPr>
        <w:t xml:space="preserve"> Победители заключительного этапа награждаются дипломами</w:t>
      </w:r>
      <w:r w:rsidR="0097046E" w:rsidRPr="00D4688E">
        <w:rPr>
          <w:sz w:val="28"/>
          <w:szCs w:val="28"/>
        </w:rPr>
        <w:t xml:space="preserve"> первой, второй и третьей степени</w:t>
      </w:r>
      <w:r w:rsidR="00A81094" w:rsidRPr="00D4688E">
        <w:rPr>
          <w:sz w:val="28"/>
          <w:szCs w:val="28"/>
        </w:rPr>
        <w:t>, а также ценными призами</w:t>
      </w:r>
      <w:r w:rsidR="0097046E" w:rsidRPr="00D4688E">
        <w:rPr>
          <w:sz w:val="28"/>
          <w:szCs w:val="28"/>
        </w:rPr>
        <w:t>.</w:t>
      </w:r>
    </w:p>
    <w:p w:rsidR="00406CA9" w:rsidRDefault="00406CA9" w:rsidP="00973A07">
      <w:pPr>
        <w:spacing w:line="340" w:lineRule="exact"/>
        <w:ind w:firstLine="720"/>
        <w:jc w:val="both"/>
        <w:rPr>
          <w:sz w:val="28"/>
          <w:szCs w:val="28"/>
        </w:rPr>
      </w:pPr>
    </w:p>
    <w:p w:rsidR="00472A53" w:rsidRDefault="00472A53" w:rsidP="00973A07">
      <w:pPr>
        <w:spacing w:line="340" w:lineRule="exact"/>
        <w:ind w:firstLine="720"/>
        <w:jc w:val="both"/>
        <w:rPr>
          <w:sz w:val="28"/>
          <w:szCs w:val="28"/>
        </w:rPr>
      </w:pPr>
    </w:p>
    <w:p w:rsidR="005307C3" w:rsidRDefault="005307C3" w:rsidP="005307C3">
      <w:pPr>
        <w:ind w:firstLine="708"/>
        <w:jc w:val="center"/>
        <w:rPr>
          <w:sz w:val="28"/>
          <w:szCs w:val="28"/>
        </w:rPr>
      </w:pPr>
    </w:p>
    <w:p w:rsidR="004C3F40" w:rsidRPr="00D4688E" w:rsidRDefault="004C3F40" w:rsidP="005307C3">
      <w:pPr>
        <w:ind w:firstLine="708"/>
        <w:jc w:val="center"/>
        <w:rPr>
          <w:sz w:val="28"/>
          <w:szCs w:val="28"/>
        </w:rPr>
      </w:pPr>
      <w:r w:rsidRPr="00D4688E">
        <w:rPr>
          <w:sz w:val="28"/>
          <w:szCs w:val="28"/>
        </w:rPr>
        <w:t>_________________</w:t>
      </w:r>
    </w:p>
    <w:p w:rsidR="00CF39BF" w:rsidRPr="00D4688E" w:rsidRDefault="00CF39BF" w:rsidP="00973A07">
      <w:pPr>
        <w:spacing w:line="340" w:lineRule="exact"/>
        <w:ind w:firstLine="708"/>
        <w:jc w:val="center"/>
        <w:rPr>
          <w:sz w:val="28"/>
          <w:szCs w:val="28"/>
        </w:rPr>
      </w:pPr>
    </w:p>
    <w:p w:rsidR="00176BBF" w:rsidRDefault="00176BBF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176BBF" w:rsidRDefault="00176BBF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DD56A0" w:rsidRDefault="00DD56A0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DD56A0" w:rsidRDefault="00DD56A0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DD56A0" w:rsidRDefault="00DD56A0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DD56A0" w:rsidRDefault="00DD56A0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DD56A0" w:rsidRDefault="00DD56A0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DD56A0" w:rsidRDefault="00DD56A0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DD56A0" w:rsidRDefault="00DD56A0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DD56A0" w:rsidRDefault="00DD56A0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DD56A0" w:rsidRDefault="00DD56A0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DD56A0" w:rsidRDefault="00DD56A0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DD56A0" w:rsidRDefault="00DD56A0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DD56A0" w:rsidRDefault="00DD56A0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176BBF" w:rsidRDefault="00176BBF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037674" w:rsidRDefault="00037674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037674" w:rsidRDefault="00037674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4708C9" w:rsidRDefault="004708C9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4708C9" w:rsidRDefault="004708C9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C47502" w:rsidRDefault="00C47502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C47502" w:rsidRDefault="00C47502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C47502" w:rsidRDefault="00C47502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C47502" w:rsidRDefault="00C47502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C47502" w:rsidRDefault="00C47502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C47502" w:rsidRDefault="00C47502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C47502" w:rsidRDefault="00C47502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C47502" w:rsidRDefault="00C47502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4708C9" w:rsidRDefault="004708C9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037674" w:rsidRDefault="00037674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176BBF" w:rsidRDefault="00176BBF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176BBF" w:rsidRDefault="00176BBF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176BBF" w:rsidRDefault="00176BBF" w:rsidP="006C723A">
      <w:pPr>
        <w:spacing w:line="276" w:lineRule="auto"/>
        <w:ind w:firstLine="708"/>
        <w:jc w:val="right"/>
        <w:rPr>
          <w:sz w:val="28"/>
          <w:szCs w:val="28"/>
        </w:rPr>
      </w:pPr>
    </w:p>
    <w:p w:rsidR="006C723A" w:rsidRPr="00F339E6" w:rsidRDefault="00DD56A0" w:rsidP="006C723A">
      <w:pPr>
        <w:spacing w:line="276" w:lineRule="auto"/>
        <w:ind w:firstLine="708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-353060</wp:posOffset>
            </wp:positionV>
            <wp:extent cx="561975" cy="1123950"/>
            <wp:effectExtent l="19050" t="0" r="9525" b="0"/>
            <wp:wrapNone/>
            <wp:docPr id="2" name="Рисунок 1" descr="C:\Documents and Settings\User\Рабочий стол\Лого 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Documents and Settings\User\Рабочий стол\Лого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Приложение </w:t>
      </w:r>
      <w:r w:rsidR="006C723A">
        <w:rPr>
          <w:sz w:val="28"/>
          <w:szCs w:val="28"/>
        </w:rPr>
        <w:t>1</w:t>
      </w:r>
    </w:p>
    <w:p w:rsidR="006C723A" w:rsidRPr="00F339E6" w:rsidRDefault="006C723A" w:rsidP="006C723A">
      <w:pPr>
        <w:ind w:firstLine="708"/>
        <w:jc w:val="right"/>
        <w:rPr>
          <w:sz w:val="28"/>
          <w:szCs w:val="28"/>
        </w:rPr>
      </w:pPr>
      <w:r w:rsidRPr="00F339E6">
        <w:rPr>
          <w:sz w:val="28"/>
          <w:szCs w:val="28"/>
        </w:rPr>
        <w:t xml:space="preserve">к Положению о проекте </w:t>
      </w:r>
    </w:p>
    <w:p w:rsidR="006C723A" w:rsidRDefault="006C723A" w:rsidP="006C723A">
      <w:pPr>
        <w:ind w:firstLine="708"/>
        <w:jc w:val="right"/>
        <w:rPr>
          <w:sz w:val="28"/>
          <w:szCs w:val="28"/>
        </w:rPr>
      </w:pPr>
      <w:r w:rsidRPr="00F339E6">
        <w:rPr>
          <w:sz w:val="28"/>
          <w:szCs w:val="28"/>
        </w:rPr>
        <w:t xml:space="preserve">«Славим человека труда!» </w:t>
      </w:r>
    </w:p>
    <w:p w:rsidR="006C723A" w:rsidRPr="00F339E6" w:rsidRDefault="006C723A" w:rsidP="006C723A">
      <w:pPr>
        <w:ind w:firstLine="708"/>
        <w:jc w:val="right"/>
        <w:rPr>
          <w:sz w:val="28"/>
          <w:szCs w:val="28"/>
        </w:rPr>
      </w:pPr>
    </w:p>
    <w:p w:rsidR="006C723A" w:rsidRDefault="006C723A" w:rsidP="006C723A">
      <w:pPr>
        <w:jc w:val="center"/>
        <w:rPr>
          <w:b/>
          <w:sz w:val="28"/>
          <w:szCs w:val="28"/>
        </w:rPr>
      </w:pPr>
    </w:p>
    <w:p w:rsidR="00AD3257" w:rsidRPr="00D4688E" w:rsidRDefault="00AD3257" w:rsidP="00AD3257">
      <w:pPr>
        <w:spacing w:line="340" w:lineRule="exac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D4688E">
        <w:rPr>
          <w:b/>
          <w:sz w:val="28"/>
          <w:szCs w:val="28"/>
        </w:rPr>
        <w:t>.</w:t>
      </w:r>
      <w:r w:rsidRPr="00D4688E">
        <w:rPr>
          <w:sz w:val="28"/>
          <w:szCs w:val="28"/>
        </w:rPr>
        <w:t xml:space="preserve"> </w:t>
      </w:r>
      <w:r w:rsidRPr="00D4688E">
        <w:rPr>
          <w:b/>
          <w:sz w:val="28"/>
          <w:szCs w:val="28"/>
        </w:rPr>
        <w:t>Сроки проведения конкурса</w:t>
      </w:r>
      <w:r w:rsidR="00E66780">
        <w:rPr>
          <w:b/>
          <w:sz w:val="28"/>
          <w:szCs w:val="28"/>
        </w:rPr>
        <w:t xml:space="preserve"> профессионального масте</w:t>
      </w:r>
      <w:r w:rsidR="004708C9">
        <w:rPr>
          <w:b/>
          <w:sz w:val="28"/>
          <w:szCs w:val="28"/>
        </w:rPr>
        <w:t>рства                     в 201</w:t>
      </w:r>
      <w:r w:rsidR="00C47502">
        <w:rPr>
          <w:b/>
          <w:sz w:val="28"/>
          <w:szCs w:val="28"/>
        </w:rPr>
        <w:t>9</w:t>
      </w:r>
      <w:r w:rsidR="00353FA2">
        <w:rPr>
          <w:b/>
          <w:sz w:val="28"/>
          <w:szCs w:val="28"/>
        </w:rPr>
        <w:t xml:space="preserve"> </w:t>
      </w:r>
      <w:r w:rsidR="00DD56A0">
        <w:rPr>
          <w:b/>
          <w:sz w:val="28"/>
          <w:szCs w:val="28"/>
        </w:rPr>
        <w:t>-</w:t>
      </w:r>
      <w:r w:rsidR="00353FA2">
        <w:rPr>
          <w:b/>
          <w:sz w:val="28"/>
          <w:szCs w:val="28"/>
        </w:rPr>
        <w:t xml:space="preserve"> </w:t>
      </w:r>
      <w:r w:rsidR="004708C9">
        <w:rPr>
          <w:b/>
          <w:sz w:val="28"/>
          <w:szCs w:val="28"/>
        </w:rPr>
        <w:t>20</w:t>
      </w:r>
      <w:r w:rsidR="00C47502">
        <w:rPr>
          <w:b/>
          <w:sz w:val="28"/>
          <w:szCs w:val="28"/>
        </w:rPr>
        <w:t>20</w:t>
      </w:r>
      <w:r w:rsidR="00353FA2">
        <w:rPr>
          <w:b/>
          <w:sz w:val="28"/>
          <w:szCs w:val="28"/>
        </w:rPr>
        <w:t xml:space="preserve"> годах</w:t>
      </w:r>
      <w:r w:rsidR="00E66780">
        <w:rPr>
          <w:b/>
          <w:sz w:val="28"/>
          <w:szCs w:val="28"/>
        </w:rPr>
        <w:t xml:space="preserve"> </w:t>
      </w:r>
    </w:p>
    <w:p w:rsidR="00AD3257" w:rsidRPr="009725BF" w:rsidRDefault="00472A53" w:rsidP="00AD3257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3257" w:rsidRPr="00D4688E">
        <w:rPr>
          <w:sz w:val="28"/>
          <w:szCs w:val="28"/>
        </w:rPr>
        <w:t>.1 Отборочный этап конкурса профессионального мастерства на предприятиях, в организациях, учреждениях произво</w:t>
      </w:r>
      <w:r w:rsidR="00353FA2">
        <w:rPr>
          <w:sz w:val="28"/>
          <w:szCs w:val="28"/>
        </w:rPr>
        <w:t>дственной сферы и сферы услуг,</w:t>
      </w:r>
      <w:r w:rsidR="00AD3257" w:rsidRPr="00D4688E">
        <w:rPr>
          <w:sz w:val="28"/>
          <w:szCs w:val="28"/>
        </w:rPr>
        <w:t xml:space="preserve"> профессиональных образовательных организациях и региональный этап конкурса проводятся </w:t>
      </w:r>
      <w:r w:rsidR="00C47502">
        <w:rPr>
          <w:sz w:val="28"/>
          <w:szCs w:val="28"/>
        </w:rPr>
        <w:t xml:space="preserve">до 01 </w:t>
      </w:r>
      <w:r w:rsidR="00510335">
        <w:rPr>
          <w:sz w:val="28"/>
          <w:szCs w:val="28"/>
        </w:rPr>
        <w:t>апре</w:t>
      </w:r>
      <w:r w:rsidR="00C47502">
        <w:rPr>
          <w:sz w:val="28"/>
          <w:szCs w:val="28"/>
        </w:rPr>
        <w:t>ля 2020</w:t>
      </w:r>
      <w:r w:rsidR="00AD3257" w:rsidRPr="009725BF">
        <w:rPr>
          <w:sz w:val="28"/>
          <w:szCs w:val="28"/>
        </w:rPr>
        <w:t xml:space="preserve"> г.</w:t>
      </w:r>
    </w:p>
    <w:p w:rsidR="00AD3257" w:rsidRPr="009725BF" w:rsidRDefault="00AD3257" w:rsidP="00AD3257">
      <w:pPr>
        <w:tabs>
          <w:tab w:val="left" w:pos="720"/>
          <w:tab w:val="left" w:pos="1440"/>
        </w:tabs>
        <w:spacing w:line="340" w:lineRule="exact"/>
        <w:jc w:val="both"/>
        <w:rPr>
          <w:sz w:val="28"/>
          <w:szCs w:val="28"/>
        </w:rPr>
      </w:pPr>
      <w:r w:rsidRPr="009725BF">
        <w:rPr>
          <w:sz w:val="28"/>
          <w:szCs w:val="28"/>
        </w:rPr>
        <w:tab/>
        <w:t xml:space="preserve">1.2 </w:t>
      </w:r>
      <w:r w:rsidR="00E66780" w:rsidRPr="009725BF">
        <w:rPr>
          <w:sz w:val="28"/>
          <w:szCs w:val="28"/>
        </w:rPr>
        <w:t xml:space="preserve">Федеральный </w:t>
      </w:r>
      <w:r w:rsidR="004708C9">
        <w:rPr>
          <w:sz w:val="28"/>
          <w:szCs w:val="28"/>
        </w:rPr>
        <w:t xml:space="preserve">этап конкурса – до </w:t>
      </w:r>
      <w:r w:rsidR="00510335">
        <w:rPr>
          <w:sz w:val="28"/>
          <w:szCs w:val="28"/>
        </w:rPr>
        <w:t>01</w:t>
      </w:r>
      <w:r w:rsidRPr="009725BF">
        <w:rPr>
          <w:sz w:val="28"/>
          <w:szCs w:val="28"/>
        </w:rPr>
        <w:t xml:space="preserve"> </w:t>
      </w:r>
      <w:r w:rsidR="00510335">
        <w:rPr>
          <w:sz w:val="28"/>
          <w:szCs w:val="28"/>
        </w:rPr>
        <w:t>июн</w:t>
      </w:r>
      <w:r w:rsidRPr="009725BF">
        <w:rPr>
          <w:sz w:val="28"/>
          <w:szCs w:val="28"/>
        </w:rPr>
        <w:t xml:space="preserve">я </w:t>
      </w:r>
      <w:r w:rsidR="004708C9">
        <w:rPr>
          <w:sz w:val="28"/>
          <w:szCs w:val="28"/>
        </w:rPr>
        <w:t>20</w:t>
      </w:r>
      <w:r w:rsidR="00C47502">
        <w:rPr>
          <w:sz w:val="28"/>
          <w:szCs w:val="28"/>
        </w:rPr>
        <w:t>20</w:t>
      </w:r>
      <w:r w:rsidR="00DD56A0">
        <w:rPr>
          <w:sz w:val="28"/>
          <w:szCs w:val="28"/>
        </w:rPr>
        <w:t xml:space="preserve"> </w:t>
      </w:r>
      <w:r w:rsidRPr="009725BF">
        <w:rPr>
          <w:sz w:val="28"/>
          <w:szCs w:val="28"/>
        </w:rPr>
        <w:t xml:space="preserve">г.  </w:t>
      </w:r>
    </w:p>
    <w:p w:rsidR="00AD3257" w:rsidRPr="00694EA3" w:rsidRDefault="00AD3257" w:rsidP="00AD3257">
      <w:pPr>
        <w:spacing w:line="340" w:lineRule="exact"/>
        <w:ind w:firstLine="708"/>
        <w:jc w:val="both"/>
        <w:rPr>
          <w:rStyle w:val="portal-menuuser-email"/>
          <w:sz w:val="28"/>
          <w:szCs w:val="28"/>
        </w:rPr>
      </w:pPr>
      <w:r w:rsidRPr="00D4688E">
        <w:rPr>
          <w:sz w:val="28"/>
          <w:szCs w:val="28"/>
        </w:rPr>
        <w:t>1.</w:t>
      </w:r>
      <w:r w:rsidR="00472A53">
        <w:rPr>
          <w:sz w:val="28"/>
          <w:szCs w:val="28"/>
        </w:rPr>
        <w:t>3</w:t>
      </w:r>
      <w:r w:rsidRPr="00D4688E">
        <w:rPr>
          <w:b/>
          <w:sz w:val="28"/>
          <w:szCs w:val="28"/>
        </w:rPr>
        <w:t xml:space="preserve"> </w:t>
      </w:r>
      <w:r w:rsidRPr="00D4688E">
        <w:rPr>
          <w:sz w:val="28"/>
          <w:szCs w:val="28"/>
        </w:rPr>
        <w:t>Заявки на участие в конкурсе по номинациям (ф</w:t>
      </w:r>
      <w:r w:rsidR="009725BF">
        <w:rPr>
          <w:sz w:val="28"/>
          <w:szCs w:val="28"/>
        </w:rPr>
        <w:t xml:space="preserve">едеральный </w:t>
      </w:r>
      <w:r w:rsidRPr="00D4688E">
        <w:rPr>
          <w:sz w:val="28"/>
          <w:szCs w:val="28"/>
        </w:rPr>
        <w:t>этап) направляются в региональные организацио</w:t>
      </w:r>
      <w:r w:rsidR="009725BF">
        <w:rPr>
          <w:sz w:val="28"/>
          <w:szCs w:val="28"/>
        </w:rPr>
        <w:t>нные комитеты</w:t>
      </w:r>
      <w:r w:rsidR="00694EA3">
        <w:rPr>
          <w:sz w:val="28"/>
          <w:szCs w:val="28"/>
        </w:rPr>
        <w:t>.</w:t>
      </w:r>
    </w:p>
    <w:p w:rsidR="00AD3257" w:rsidRPr="009725BF" w:rsidRDefault="009725BF" w:rsidP="009725BF">
      <w:pPr>
        <w:spacing w:line="3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4688E">
        <w:rPr>
          <w:b/>
          <w:sz w:val="28"/>
          <w:szCs w:val="28"/>
        </w:rPr>
        <w:t>.</w:t>
      </w:r>
      <w:r w:rsidRPr="00D4688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Награждение</w:t>
      </w:r>
      <w:r w:rsidRPr="00D4688E">
        <w:rPr>
          <w:b/>
          <w:sz w:val="28"/>
          <w:szCs w:val="28"/>
        </w:rPr>
        <w:t xml:space="preserve"> </w:t>
      </w:r>
      <w:r w:rsidR="00AD3257" w:rsidRPr="009725BF">
        <w:rPr>
          <w:b/>
          <w:sz w:val="28"/>
          <w:szCs w:val="28"/>
        </w:rPr>
        <w:t>победителей и лауреатов конкурса</w:t>
      </w:r>
      <w:r>
        <w:rPr>
          <w:b/>
          <w:sz w:val="28"/>
          <w:szCs w:val="28"/>
        </w:rPr>
        <w:t xml:space="preserve"> профессионального мастерства в 201</w:t>
      </w:r>
      <w:r w:rsidR="00C47502">
        <w:rPr>
          <w:b/>
          <w:sz w:val="28"/>
          <w:szCs w:val="28"/>
        </w:rPr>
        <w:t>9</w:t>
      </w:r>
      <w:r w:rsidR="00353FA2">
        <w:rPr>
          <w:b/>
          <w:sz w:val="28"/>
          <w:szCs w:val="28"/>
        </w:rPr>
        <w:t xml:space="preserve"> </w:t>
      </w:r>
      <w:r w:rsidR="00DD56A0">
        <w:rPr>
          <w:b/>
          <w:sz w:val="28"/>
          <w:szCs w:val="28"/>
        </w:rPr>
        <w:t>-</w:t>
      </w:r>
      <w:r w:rsidR="00353FA2">
        <w:rPr>
          <w:b/>
          <w:sz w:val="28"/>
          <w:szCs w:val="28"/>
        </w:rPr>
        <w:t xml:space="preserve"> </w:t>
      </w:r>
      <w:r w:rsidR="004708C9">
        <w:rPr>
          <w:b/>
          <w:sz w:val="28"/>
          <w:szCs w:val="28"/>
        </w:rPr>
        <w:t>20</w:t>
      </w:r>
      <w:r w:rsidR="00C4750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годах</w:t>
      </w:r>
    </w:p>
    <w:p w:rsidR="00AD3257" w:rsidRPr="00D4688E" w:rsidRDefault="009725BF" w:rsidP="00AD3257">
      <w:pPr>
        <w:spacing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AD3257" w:rsidRPr="00D4688E">
        <w:rPr>
          <w:sz w:val="28"/>
          <w:szCs w:val="28"/>
        </w:rPr>
        <w:t xml:space="preserve">Денежное вознаграждение победителям и призерам </w:t>
      </w:r>
      <w:r w:rsidR="00AD3257">
        <w:rPr>
          <w:sz w:val="28"/>
          <w:szCs w:val="28"/>
        </w:rPr>
        <w:t>федерального</w:t>
      </w:r>
      <w:r w:rsidR="00AD3257" w:rsidRPr="00D4688E">
        <w:rPr>
          <w:sz w:val="28"/>
          <w:szCs w:val="28"/>
        </w:rPr>
        <w:t xml:space="preserve"> этапа конкурса устанавливается в следующем размере*: </w:t>
      </w:r>
    </w:p>
    <w:p w:rsidR="00AD3257" w:rsidRPr="00D4688E" w:rsidRDefault="00AD3257" w:rsidP="00AD3257">
      <w:pPr>
        <w:spacing w:line="340" w:lineRule="exact"/>
        <w:ind w:firstLine="720"/>
        <w:jc w:val="both"/>
        <w:rPr>
          <w:sz w:val="28"/>
          <w:szCs w:val="28"/>
        </w:rPr>
      </w:pPr>
      <w:r w:rsidRPr="00D4688E">
        <w:rPr>
          <w:sz w:val="28"/>
          <w:szCs w:val="28"/>
        </w:rPr>
        <w:t>1 место – 79 тыс</w:t>
      </w:r>
      <w:r w:rsidR="00353FA2">
        <w:rPr>
          <w:sz w:val="28"/>
          <w:szCs w:val="28"/>
        </w:rPr>
        <w:t>.</w:t>
      </w:r>
      <w:r w:rsidRPr="00D4688E">
        <w:rPr>
          <w:sz w:val="28"/>
          <w:szCs w:val="28"/>
        </w:rPr>
        <w:t xml:space="preserve"> рублей;</w:t>
      </w:r>
    </w:p>
    <w:p w:rsidR="00AD3257" w:rsidRPr="00D4688E" w:rsidRDefault="00AD3257" w:rsidP="00AD3257">
      <w:pPr>
        <w:spacing w:line="340" w:lineRule="exact"/>
        <w:ind w:firstLine="720"/>
        <w:jc w:val="both"/>
        <w:rPr>
          <w:sz w:val="28"/>
          <w:szCs w:val="28"/>
        </w:rPr>
      </w:pPr>
      <w:r w:rsidRPr="00D4688E">
        <w:rPr>
          <w:sz w:val="28"/>
          <w:szCs w:val="28"/>
        </w:rPr>
        <w:t>2 место – 57 тыс</w:t>
      </w:r>
      <w:r w:rsidR="00353FA2">
        <w:rPr>
          <w:sz w:val="28"/>
          <w:szCs w:val="28"/>
        </w:rPr>
        <w:t>.</w:t>
      </w:r>
      <w:r w:rsidRPr="00D4688E">
        <w:rPr>
          <w:sz w:val="28"/>
          <w:szCs w:val="28"/>
        </w:rPr>
        <w:t xml:space="preserve"> рублей;</w:t>
      </w:r>
    </w:p>
    <w:p w:rsidR="00AD3257" w:rsidRPr="00D4688E" w:rsidRDefault="00AD3257" w:rsidP="00AD3257">
      <w:pPr>
        <w:spacing w:line="340" w:lineRule="exact"/>
        <w:ind w:firstLine="720"/>
        <w:jc w:val="both"/>
        <w:rPr>
          <w:sz w:val="28"/>
          <w:szCs w:val="28"/>
        </w:rPr>
      </w:pPr>
      <w:r w:rsidRPr="00D4688E">
        <w:rPr>
          <w:sz w:val="28"/>
          <w:szCs w:val="28"/>
        </w:rPr>
        <w:t>3 место – 34 тыс</w:t>
      </w:r>
      <w:r w:rsidR="00353FA2">
        <w:rPr>
          <w:sz w:val="28"/>
          <w:szCs w:val="28"/>
        </w:rPr>
        <w:t>.</w:t>
      </w:r>
      <w:r w:rsidRPr="00D4688E">
        <w:rPr>
          <w:sz w:val="28"/>
          <w:szCs w:val="28"/>
        </w:rPr>
        <w:t xml:space="preserve"> рублей.</w:t>
      </w:r>
    </w:p>
    <w:p w:rsidR="00AD3257" w:rsidRPr="00D4688E" w:rsidRDefault="00AD3257" w:rsidP="00AD3257">
      <w:pPr>
        <w:spacing w:line="340" w:lineRule="exact"/>
        <w:ind w:firstLine="720"/>
        <w:jc w:val="both"/>
      </w:pPr>
      <w:r w:rsidRPr="00D4688E">
        <w:t>*Сумма указана с учетом налога на доход физических лиц.</w:t>
      </w:r>
    </w:p>
    <w:p w:rsidR="00AD3257" w:rsidRPr="00D4688E" w:rsidRDefault="009725BF" w:rsidP="00AD3257">
      <w:pPr>
        <w:spacing w:line="3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3257" w:rsidRPr="00D4688E">
        <w:rPr>
          <w:sz w:val="28"/>
          <w:szCs w:val="28"/>
        </w:rPr>
        <w:t>.2</w:t>
      </w:r>
      <w:proofErr w:type="gramStart"/>
      <w:r w:rsidR="00AD3257" w:rsidRPr="00D4688E">
        <w:rPr>
          <w:sz w:val="28"/>
          <w:szCs w:val="28"/>
        </w:rPr>
        <w:t xml:space="preserve">  Д</w:t>
      </w:r>
      <w:proofErr w:type="gramEnd"/>
      <w:r w:rsidR="00AD3257" w:rsidRPr="00D4688E">
        <w:rPr>
          <w:sz w:val="28"/>
          <w:szCs w:val="28"/>
        </w:rPr>
        <w:t>ля учащихся  учреждений  среднего профессионально образования, занявших в конкурсе 1 – 3 места, сумма вознаграждения устанавливается в следующем размере*:</w:t>
      </w:r>
    </w:p>
    <w:p w:rsidR="00AD3257" w:rsidRPr="00D4688E" w:rsidRDefault="00AD3257" w:rsidP="00AD3257">
      <w:pPr>
        <w:spacing w:line="340" w:lineRule="exact"/>
        <w:ind w:firstLine="720"/>
        <w:jc w:val="both"/>
        <w:rPr>
          <w:sz w:val="28"/>
          <w:szCs w:val="28"/>
        </w:rPr>
      </w:pPr>
      <w:r w:rsidRPr="00D4688E">
        <w:rPr>
          <w:sz w:val="28"/>
          <w:szCs w:val="28"/>
        </w:rPr>
        <w:t>1 место – 23 тыс</w:t>
      </w:r>
      <w:r w:rsidR="00353FA2">
        <w:rPr>
          <w:sz w:val="28"/>
          <w:szCs w:val="28"/>
        </w:rPr>
        <w:t>.</w:t>
      </w:r>
      <w:r w:rsidRPr="00D4688E">
        <w:rPr>
          <w:sz w:val="28"/>
          <w:szCs w:val="28"/>
        </w:rPr>
        <w:t xml:space="preserve"> рублей;</w:t>
      </w:r>
    </w:p>
    <w:p w:rsidR="00AD3257" w:rsidRPr="00D4688E" w:rsidRDefault="00AD3257" w:rsidP="00AD3257">
      <w:pPr>
        <w:spacing w:line="340" w:lineRule="exact"/>
        <w:ind w:firstLine="720"/>
        <w:jc w:val="both"/>
        <w:rPr>
          <w:sz w:val="28"/>
          <w:szCs w:val="28"/>
        </w:rPr>
      </w:pPr>
      <w:r w:rsidRPr="00D4688E">
        <w:rPr>
          <w:sz w:val="28"/>
          <w:szCs w:val="28"/>
        </w:rPr>
        <w:t>2 место – 18 тыс</w:t>
      </w:r>
      <w:r w:rsidR="00353FA2">
        <w:rPr>
          <w:sz w:val="28"/>
          <w:szCs w:val="28"/>
        </w:rPr>
        <w:t>.</w:t>
      </w:r>
      <w:r w:rsidRPr="00D4688E">
        <w:rPr>
          <w:sz w:val="28"/>
          <w:szCs w:val="28"/>
        </w:rPr>
        <w:t xml:space="preserve"> рублей;</w:t>
      </w:r>
    </w:p>
    <w:p w:rsidR="00AD3257" w:rsidRPr="00D4688E" w:rsidRDefault="00AD3257" w:rsidP="00AD3257">
      <w:pPr>
        <w:spacing w:line="340" w:lineRule="exact"/>
        <w:ind w:firstLine="720"/>
        <w:jc w:val="both"/>
        <w:rPr>
          <w:sz w:val="28"/>
          <w:szCs w:val="28"/>
        </w:rPr>
      </w:pPr>
      <w:r w:rsidRPr="00D4688E">
        <w:rPr>
          <w:sz w:val="28"/>
          <w:szCs w:val="28"/>
        </w:rPr>
        <w:t>3 место – 12 тыс</w:t>
      </w:r>
      <w:r w:rsidR="00353FA2">
        <w:rPr>
          <w:sz w:val="28"/>
          <w:szCs w:val="28"/>
        </w:rPr>
        <w:t>.</w:t>
      </w:r>
      <w:r w:rsidRPr="00D4688E">
        <w:rPr>
          <w:sz w:val="28"/>
          <w:szCs w:val="28"/>
        </w:rPr>
        <w:t xml:space="preserve"> рублей.</w:t>
      </w:r>
    </w:p>
    <w:p w:rsidR="00AD3257" w:rsidRPr="00D4688E" w:rsidRDefault="00AD3257" w:rsidP="00AD3257">
      <w:pPr>
        <w:spacing w:line="340" w:lineRule="exact"/>
        <w:ind w:firstLine="720"/>
        <w:jc w:val="both"/>
      </w:pPr>
      <w:r w:rsidRPr="00D4688E">
        <w:t>*Сумма указана с учетом налога на доход физических лиц.</w:t>
      </w:r>
    </w:p>
    <w:p w:rsidR="006C723A" w:rsidRDefault="009725BF" w:rsidP="009725BF">
      <w:pPr>
        <w:spacing w:line="340" w:lineRule="exac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4688E">
        <w:rPr>
          <w:b/>
          <w:sz w:val="28"/>
          <w:szCs w:val="28"/>
        </w:rPr>
        <w:t>.</w:t>
      </w:r>
      <w:r w:rsidRPr="00D4688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Требования к</w:t>
      </w:r>
      <w:r w:rsidR="006C723A" w:rsidRPr="008B16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подготовке и проведению</w:t>
      </w:r>
      <w:r w:rsidR="006C723A" w:rsidRPr="008B16DD">
        <w:rPr>
          <w:b/>
          <w:sz w:val="28"/>
          <w:szCs w:val="28"/>
        </w:rPr>
        <w:t xml:space="preserve"> </w:t>
      </w:r>
      <w:r w:rsidR="00BF2BEC">
        <w:rPr>
          <w:b/>
          <w:sz w:val="28"/>
          <w:szCs w:val="28"/>
        </w:rPr>
        <w:t xml:space="preserve">федерального </w:t>
      </w:r>
      <w:r>
        <w:rPr>
          <w:b/>
          <w:sz w:val="28"/>
          <w:szCs w:val="28"/>
        </w:rPr>
        <w:t>эт</w:t>
      </w:r>
      <w:r w:rsidR="00BF2BEC">
        <w:rPr>
          <w:b/>
          <w:sz w:val="28"/>
          <w:szCs w:val="28"/>
        </w:rPr>
        <w:t>апа</w:t>
      </w:r>
      <w:r>
        <w:rPr>
          <w:b/>
          <w:sz w:val="28"/>
          <w:szCs w:val="28"/>
        </w:rPr>
        <w:t xml:space="preserve"> конкурса</w:t>
      </w:r>
      <w:r w:rsidR="006C723A" w:rsidRPr="008B16DD">
        <w:rPr>
          <w:b/>
          <w:sz w:val="28"/>
          <w:szCs w:val="28"/>
        </w:rPr>
        <w:t xml:space="preserve"> профессионального мастерства </w:t>
      </w:r>
    </w:p>
    <w:p w:rsidR="00BF2BEC" w:rsidRDefault="00F8309B" w:rsidP="009725BF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результатам проведения регионального этапа конкурса на территории субъекта Российской Федерации </w:t>
      </w:r>
      <w:r w:rsidR="00BF2BEC">
        <w:rPr>
          <w:sz w:val="28"/>
          <w:szCs w:val="28"/>
        </w:rPr>
        <w:t xml:space="preserve">направляется Координатору проекта </w:t>
      </w:r>
      <w:r>
        <w:rPr>
          <w:sz w:val="28"/>
          <w:szCs w:val="28"/>
        </w:rPr>
        <w:t>для работы и размещения материалов на сайте проекта (количество участников, предприятий, список победителей, фото- и видеоматериал</w:t>
      </w:r>
      <w:r w:rsidR="00353FA2">
        <w:rPr>
          <w:sz w:val="28"/>
          <w:szCs w:val="28"/>
        </w:rPr>
        <w:t>ы</w:t>
      </w:r>
      <w:r>
        <w:rPr>
          <w:sz w:val="28"/>
          <w:szCs w:val="28"/>
        </w:rPr>
        <w:t>).</w:t>
      </w:r>
    </w:p>
    <w:p w:rsidR="00F8309B" w:rsidRDefault="00F8309B" w:rsidP="009725BF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федерального этапа по номинации выделяются три организационных этапа: </w:t>
      </w:r>
    </w:p>
    <w:p w:rsidR="00F8309B" w:rsidRDefault="00F8309B" w:rsidP="009725BF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подготовительный этап;</w:t>
      </w:r>
    </w:p>
    <w:p w:rsidR="00F8309B" w:rsidRDefault="00F8309B" w:rsidP="009725BF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конкурсных состязаний;</w:t>
      </w:r>
    </w:p>
    <w:p w:rsidR="00F8309B" w:rsidRDefault="00F8309B" w:rsidP="009725BF">
      <w:pPr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оформление результатов проведения.</w:t>
      </w:r>
    </w:p>
    <w:p w:rsidR="00F8309B" w:rsidRDefault="00F8309B" w:rsidP="009725BF">
      <w:pPr>
        <w:spacing w:line="340" w:lineRule="exact"/>
        <w:ind w:firstLine="708"/>
        <w:jc w:val="both"/>
        <w:rPr>
          <w:sz w:val="28"/>
          <w:szCs w:val="28"/>
        </w:rPr>
      </w:pPr>
    </w:p>
    <w:p w:rsidR="00F8309B" w:rsidRDefault="00F8309B" w:rsidP="006C723A">
      <w:pPr>
        <w:spacing w:line="276" w:lineRule="auto"/>
        <w:ind w:firstLine="708"/>
        <w:jc w:val="both"/>
        <w:rPr>
          <w:sz w:val="28"/>
          <w:szCs w:val="28"/>
        </w:rPr>
      </w:pPr>
    </w:p>
    <w:p w:rsidR="00F8309B" w:rsidRDefault="000669C6" w:rsidP="000669C6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Pr="000669C6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81BF0" w:rsidRPr="005307C3">
        <w:rPr>
          <w:b/>
          <w:sz w:val="28"/>
          <w:szCs w:val="28"/>
        </w:rPr>
        <w:t>В рамках подготовительного этапа</w:t>
      </w:r>
      <w:r w:rsidR="00881BF0">
        <w:rPr>
          <w:sz w:val="28"/>
          <w:szCs w:val="28"/>
        </w:rPr>
        <w:t>:</w:t>
      </w:r>
    </w:p>
    <w:p w:rsidR="00881BF0" w:rsidRDefault="00881BF0" w:rsidP="007B43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r w:rsidR="00353F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3FA2">
        <w:rPr>
          <w:sz w:val="28"/>
          <w:szCs w:val="28"/>
        </w:rPr>
        <w:t>П</w:t>
      </w:r>
      <w:r>
        <w:rPr>
          <w:sz w:val="28"/>
          <w:szCs w:val="28"/>
        </w:rPr>
        <w:t xml:space="preserve">ринимающая сторона </w:t>
      </w:r>
      <w:r w:rsidR="00FF6C4E">
        <w:rPr>
          <w:sz w:val="28"/>
          <w:szCs w:val="28"/>
        </w:rPr>
        <w:t xml:space="preserve">готовит </w:t>
      </w:r>
      <w:r w:rsidR="00353FA2">
        <w:rPr>
          <w:sz w:val="28"/>
          <w:szCs w:val="28"/>
        </w:rPr>
        <w:t>общую п</w:t>
      </w:r>
      <w:r w:rsidR="000D2860">
        <w:rPr>
          <w:sz w:val="28"/>
          <w:szCs w:val="28"/>
        </w:rPr>
        <w:t xml:space="preserve">рограмму проведения </w:t>
      </w:r>
      <w:r>
        <w:rPr>
          <w:sz w:val="28"/>
          <w:szCs w:val="28"/>
        </w:rPr>
        <w:t>конкурсных мероприятий.</w:t>
      </w:r>
    </w:p>
    <w:p w:rsidR="00881BF0" w:rsidRPr="008B16DD" w:rsidRDefault="00881BF0" w:rsidP="00881B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Pr="008B16DD">
        <w:rPr>
          <w:sz w:val="28"/>
          <w:szCs w:val="28"/>
        </w:rPr>
        <w:t xml:space="preserve"> мероприятия готовится </w:t>
      </w:r>
      <w:r w:rsidR="00217B28">
        <w:rPr>
          <w:sz w:val="28"/>
          <w:szCs w:val="28"/>
        </w:rPr>
        <w:t xml:space="preserve">не </w:t>
      </w:r>
      <w:proofErr w:type="gramStart"/>
      <w:r w:rsidR="00217B28">
        <w:rPr>
          <w:sz w:val="28"/>
          <w:szCs w:val="28"/>
        </w:rPr>
        <w:t>позднее</w:t>
      </w:r>
      <w:proofErr w:type="gramEnd"/>
      <w:r w:rsidR="00217B28">
        <w:rPr>
          <w:sz w:val="28"/>
          <w:szCs w:val="28"/>
        </w:rPr>
        <w:t xml:space="preserve"> чем </w:t>
      </w:r>
      <w:r w:rsidRPr="008B16DD">
        <w:rPr>
          <w:sz w:val="28"/>
          <w:szCs w:val="28"/>
        </w:rPr>
        <w:t xml:space="preserve">за </w:t>
      </w:r>
      <w:r w:rsidR="007C76AC">
        <w:rPr>
          <w:sz w:val="28"/>
          <w:szCs w:val="28"/>
        </w:rPr>
        <w:t>1 месяц</w:t>
      </w:r>
      <w:r w:rsidRPr="008B16DD">
        <w:rPr>
          <w:sz w:val="28"/>
          <w:szCs w:val="28"/>
        </w:rPr>
        <w:t xml:space="preserve"> до финала, доводится до</w:t>
      </w:r>
      <w:r w:rsidR="00B74123">
        <w:rPr>
          <w:sz w:val="28"/>
          <w:szCs w:val="28"/>
        </w:rPr>
        <w:t xml:space="preserve"> сведения</w:t>
      </w:r>
      <w:r w:rsidRPr="008B16DD">
        <w:rPr>
          <w:sz w:val="28"/>
          <w:szCs w:val="28"/>
        </w:rPr>
        <w:t xml:space="preserve"> всех участников с указанием контактов лиц, ответственных за организационные моменты (встречу, размещение и др.)</w:t>
      </w:r>
      <w:r w:rsidR="00B74123">
        <w:rPr>
          <w:sz w:val="28"/>
          <w:szCs w:val="28"/>
        </w:rPr>
        <w:t>,</w:t>
      </w:r>
      <w:r w:rsidRPr="008B16DD">
        <w:rPr>
          <w:sz w:val="28"/>
          <w:szCs w:val="28"/>
        </w:rPr>
        <w:t xml:space="preserve"> и направляется </w:t>
      </w:r>
      <w:r>
        <w:rPr>
          <w:sz w:val="28"/>
          <w:szCs w:val="28"/>
        </w:rPr>
        <w:t>Координатору проекта.</w:t>
      </w:r>
    </w:p>
    <w:p w:rsidR="00881BF0" w:rsidRPr="008B16DD" w:rsidRDefault="00B74123" w:rsidP="00881B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подготовки программы</w:t>
      </w:r>
      <w:r w:rsidR="00881BF0" w:rsidRPr="008B16DD">
        <w:rPr>
          <w:sz w:val="28"/>
          <w:szCs w:val="28"/>
        </w:rPr>
        <w:t xml:space="preserve"> </w:t>
      </w:r>
      <w:r w:rsidR="00881BF0">
        <w:rPr>
          <w:sz w:val="28"/>
          <w:szCs w:val="28"/>
        </w:rPr>
        <w:t>Принимающая сторона разрабатывает сценарий Открытия и З</w:t>
      </w:r>
      <w:r w:rsidR="00881BF0" w:rsidRPr="008B16DD">
        <w:rPr>
          <w:sz w:val="28"/>
          <w:szCs w:val="28"/>
        </w:rPr>
        <w:t xml:space="preserve">акрытия финала конкурса, которые включают в себя яркие концертные номера, в том числе по теме труда, выступления почетных гостей площадки, организаторов. </w:t>
      </w:r>
      <w:r w:rsidR="00D94E13" w:rsidRPr="00D94E13">
        <w:rPr>
          <w:sz w:val="28"/>
          <w:szCs w:val="28"/>
        </w:rPr>
        <w:t xml:space="preserve">В качестве зрителей приглашаются учащиеся старших классов </w:t>
      </w:r>
      <w:r w:rsidR="00217B28">
        <w:rPr>
          <w:sz w:val="28"/>
          <w:szCs w:val="28"/>
        </w:rPr>
        <w:t>обще</w:t>
      </w:r>
      <w:r w:rsidR="00D94E13" w:rsidRPr="00D94E13">
        <w:rPr>
          <w:sz w:val="28"/>
          <w:szCs w:val="28"/>
        </w:rPr>
        <w:t xml:space="preserve">образовательных организаций  и студенты образовательных </w:t>
      </w:r>
      <w:r w:rsidR="00D94E13">
        <w:rPr>
          <w:sz w:val="28"/>
          <w:szCs w:val="28"/>
        </w:rPr>
        <w:t xml:space="preserve">организаций </w:t>
      </w:r>
      <w:r w:rsidR="00353FA2">
        <w:rPr>
          <w:sz w:val="28"/>
          <w:szCs w:val="28"/>
        </w:rPr>
        <w:t xml:space="preserve">среднего и </w:t>
      </w:r>
      <w:r w:rsidR="00D94E13">
        <w:rPr>
          <w:sz w:val="28"/>
          <w:szCs w:val="28"/>
        </w:rPr>
        <w:t>высшего</w:t>
      </w:r>
      <w:r w:rsidR="00353FA2">
        <w:rPr>
          <w:sz w:val="28"/>
          <w:szCs w:val="28"/>
        </w:rPr>
        <w:t xml:space="preserve"> профессионального</w:t>
      </w:r>
      <w:r w:rsidR="00D94E13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 а так</w:t>
      </w:r>
      <w:r w:rsidR="00881BF0" w:rsidRPr="008B16DD">
        <w:rPr>
          <w:sz w:val="28"/>
          <w:szCs w:val="28"/>
        </w:rPr>
        <w:t>же представители предприятий отрасли, по которой проходят состязания.</w:t>
      </w:r>
    </w:p>
    <w:p w:rsidR="00881BF0" w:rsidRDefault="00881BF0" w:rsidP="00881B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федерального</w:t>
      </w:r>
      <w:r w:rsidRPr="008B16DD">
        <w:rPr>
          <w:sz w:val="28"/>
          <w:szCs w:val="28"/>
        </w:rPr>
        <w:t xml:space="preserve"> этапа определяется </w:t>
      </w:r>
      <w:r w:rsidR="00217B28">
        <w:rPr>
          <w:sz w:val="28"/>
          <w:szCs w:val="28"/>
        </w:rPr>
        <w:t xml:space="preserve">не </w:t>
      </w:r>
      <w:proofErr w:type="gramStart"/>
      <w:r w:rsidR="00217B28">
        <w:rPr>
          <w:sz w:val="28"/>
          <w:szCs w:val="28"/>
        </w:rPr>
        <w:t>позднее</w:t>
      </w:r>
      <w:proofErr w:type="gramEnd"/>
      <w:r w:rsidR="00217B28">
        <w:rPr>
          <w:sz w:val="28"/>
          <w:szCs w:val="28"/>
        </w:rPr>
        <w:t xml:space="preserve"> чем </w:t>
      </w:r>
      <w:r w:rsidRPr="008B16DD">
        <w:rPr>
          <w:sz w:val="28"/>
          <w:szCs w:val="28"/>
        </w:rPr>
        <w:t>за 2 месяца</w:t>
      </w:r>
      <w:r w:rsidR="00353FA2">
        <w:rPr>
          <w:sz w:val="28"/>
          <w:szCs w:val="28"/>
        </w:rPr>
        <w:t xml:space="preserve"> до его проведения</w:t>
      </w:r>
      <w:r w:rsidRPr="008B16DD">
        <w:rPr>
          <w:sz w:val="28"/>
          <w:szCs w:val="28"/>
        </w:rPr>
        <w:t>.</w:t>
      </w:r>
    </w:p>
    <w:p w:rsidR="007C76AC" w:rsidRDefault="00881BF0" w:rsidP="007C76A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0669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76AC">
        <w:rPr>
          <w:sz w:val="28"/>
          <w:szCs w:val="28"/>
        </w:rPr>
        <w:t xml:space="preserve">Принимающая сторона не менее чем за 1 месяц разрабатывает план по </w:t>
      </w:r>
      <w:proofErr w:type="spellStart"/>
      <w:r w:rsidR="007C76AC">
        <w:rPr>
          <w:sz w:val="28"/>
          <w:szCs w:val="28"/>
        </w:rPr>
        <w:t>медиа-с</w:t>
      </w:r>
      <w:r w:rsidR="00B74123">
        <w:rPr>
          <w:sz w:val="28"/>
          <w:szCs w:val="28"/>
        </w:rPr>
        <w:t>опровождению</w:t>
      </w:r>
      <w:proofErr w:type="spellEnd"/>
      <w:r w:rsidR="00B74123">
        <w:rPr>
          <w:sz w:val="28"/>
          <w:szCs w:val="28"/>
        </w:rPr>
        <w:t xml:space="preserve"> мероприятия, а так</w:t>
      </w:r>
      <w:r w:rsidR="007C76AC">
        <w:rPr>
          <w:sz w:val="28"/>
          <w:szCs w:val="28"/>
        </w:rPr>
        <w:t>же общее решение по оформлению площадки и изготовлени</w:t>
      </w:r>
      <w:r w:rsidR="00B74123">
        <w:rPr>
          <w:sz w:val="28"/>
          <w:szCs w:val="28"/>
        </w:rPr>
        <w:t>ю</w:t>
      </w:r>
      <w:r w:rsidR="007C76AC">
        <w:rPr>
          <w:sz w:val="28"/>
          <w:szCs w:val="28"/>
        </w:rPr>
        <w:t xml:space="preserve"> сувенирной</w:t>
      </w:r>
      <w:r w:rsidR="000669C6">
        <w:rPr>
          <w:sz w:val="28"/>
          <w:szCs w:val="28"/>
        </w:rPr>
        <w:t xml:space="preserve"> и</w:t>
      </w:r>
      <w:r w:rsidR="007C76AC">
        <w:rPr>
          <w:sz w:val="28"/>
          <w:szCs w:val="28"/>
        </w:rPr>
        <w:t xml:space="preserve"> наградной продукции. Все макеты и эскизные проекты оформления и сувенирной продукции направляют</w:t>
      </w:r>
      <w:r w:rsidR="00B74123">
        <w:rPr>
          <w:sz w:val="28"/>
          <w:szCs w:val="28"/>
        </w:rPr>
        <w:t>ся</w:t>
      </w:r>
      <w:r w:rsidR="007C76AC">
        <w:rPr>
          <w:sz w:val="28"/>
          <w:szCs w:val="28"/>
        </w:rPr>
        <w:t xml:space="preserve"> Координатору для согласования.</w:t>
      </w:r>
      <w:r w:rsidR="007C76AC" w:rsidRPr="007C76AC">
        <w:rPr>
          <w:sz w:val="28"/>
          <w:szCs w:val="28"/>
        </w:rPr>
        <w:t xml:space="preserve"> </w:t>
      </w:r>
    </w:p>
    <w:p w:rsidR="007C76AC" w:rsidRPr="008B16DD" w:rsidRDefault="007C76AC" w:rsidP="007C76A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 н</w:t>
      </w:r>
      <w:r w:rsidRPr="008B16DD">
        <w:rPr>
          <w:sz w:val="28"/>
          <w:szCs w:val="28"/>
        </w:rPr>
        <w:t xml:space="preserve">а площадке используются следующие элементы: </w:t>
      </w:r>
    </w:p>
    <w:p w:rsidR="007C76AC" w:rsidRPr="008B16DD" w:rsidRDefault="000669C6" w:rsidP="00571A91">
      <w:pPr>
        <w:pStyle w:val="af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7C76AC" w:rsidRPr="008B16DD">
        <w:rPr>
          <w:rFonts w:ascii="Times New Roman" w:hAnsi="Times New Roman"/>
          <w:sz w:val="28"/>
          <w:szCs w:val="28"/>
        </w:rPr>
        <w:t>оготип проекта «Славим человека труда!»;</w:t>
      </w:r>
    </w:p>
    <w:p w:rsidR="007C76AC" w:rsidRPr="008B16DD" w:rsidRDefault="000669C6" w:rsidP="00571A91">
      <w:pPr>
        <w:pStyle w:val="af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C76AC" w:rsidRPr="008B16DD">
        <w:rPr>
          <w:rFonts w:ascii="Times New Roman" w:hAnsi="Times New Roman"/>
          <w:sz w:val="28"/>
          <w:szCs w:val="28"/>
        </w:rPr>
        <w:t xml:space="preserve">ербы регионов </w:t>
      </w:r>
      <w:r w:rsidR="00EB0490" w:rsidRPr="008B16DD">
        <w:rPr>
          <w:rFonts w:ascii="Times New Roman" w:hAnsi="Times New Roman"/>
          <w:sz w:val="28"/>
          <w:szCs w:val="28"/>
        </w:rPr>
        <w:t>Уральско</w:t>
      </w:r>
      <w:r w:rsidR="00EB0490">
        <w:rPr>
          <w:rFonts w:ascii="Times New Roman" w:hAnsi="Times New Roman"/>
          <w:sz w:val="28"/>
          <w:szCs w:val="28"/>
        </w:rPr>
        <w:t>го</w:t>
      </w:r>
      <w:r w:rsidR="00EB0490" w:rsidRPr="008B16DD">
        <w:rPr>
          <w:rFonts w:ascii="Times New Roman" w:hAnsi="Times New Roman"/>
          <w:sz w:val="28"/>
          <w:szCs w:val="28"/>
        </w:rPr>
        <w:t xml:space="preserve"> федерально</w:t>
      </w:r>
      <w:r w:rsidR="00EB0490">
        <w:rPr>
          <w:rFonts w:ascii="Times New Roman" w:hAnsi="Times New Roman"/>
          <w:sz w:val="28"/>
          <w:szCs w:val="28"/>
        </w:rPr>
        <w:t>го</w:t>
      </w:r>
      <w:r w:rsidR="00EB0490" w:rsidRPr="008B16DD">
        <w:rPr>
          <w:rFonts w:ascii="Times New Roman" w:hAnsi="Times New Roman"/>
          <w:sz w:val="28"/>
          <w:szCs w:val="28"/>
        </w:rPr>
        <w:t xml:space="preserve"> округ</w:t>
      </w:r>
      <w:r w:rsidR="00EB0490">
        <w:rPr>
          <w:rFonts w:ascii="Times New Roman" w:hAnsi="Times New Roman"/>
          <w:sz w:val="28"/>
          <w:szCs w:val="28"/>
        </w:rPr>
        <w:t>а</w:t>
      </w:r>
      <w:r w:rsidR="007C76AC" w:rsidRPr="008B1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7C76AC" w:rsidRPr="008B16DD">
        <w:rPr>
          <w:rFonts w:ascii="Times New Roman" w:hAnsi="Times New Roman"/>
          <w:sz w:val="28"/>
          <w:szCs w:val="28"/>
        </w:rPr>
        <w:t xml:space="preserve"> регионов-участников (в случае участия из других субъектов Р</w:t>
      </w:r>
      <w:r w:rsidR="00B74123">
        <w:rPr>
          <w:rFonts w:ascii="Times New Roman" w:hAnsi="Times New Roman"/>
          <w:sz w:val="28"/>
          <w:szCs w:val="28"/>
        </w:rPr>
        <w:t xml:space="preserve">оссийской </w:t>
      </w:r>
      <w:r w:rsidR="007C76AC" w:rsidRPr="008B16DD">
        <w:rPr>
          <w:rFonts w:ascii="Times New Roman" w:hAnsi="Times New Roman"/>
          <w:sz w:val="28"/>
          <w:szCs w:val="28"/>
        </w:rPr>
        <w:t>Ф</w:t>
      </w:r>
      <w:r w:rsidR="00B74123">
        <w:rPr>
          <w:rFonts w:ascii="Times New Roman" w:hAnsi="Times New Roman"/>
          <w:sz w:val="28"/>
          <w:szCs w:val="28"/>
        </w:rPr>
        <w:t>едерации</w:t>
      </w:r>
      <w:r w:rsidR="007C76AC" w:rsidRPr="008B16DD">
        <w:rPr>
          <w:rFonts w:ascii="Times New Roman" w:hAnsi="Times New Roman"/>
          <w:sz w:val="28"/>
          <w:szCs w:val="28"/>
        </w:rPr>
        <w:t>);</w:t>
      </w:r>
    </w:p>
    <w:p w:rsidR="007C76AC" w:rsidRPr="008B16DD" w:rsidRDefault="000669C6" w:rsidP="00571A91">
      <w:pPr>
        <w:pStyle w:val="af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C76AC" w:rsidRPr="008B16DD">
        <w:rPr>
          <w:rFonts w:ascii="Times New Roman" w:hAnsi="Times New Roman"/>
          <w:sz w:val="28"/>
          <w:szCs w:val="28"/>
        </w:rPr>
        <w:t>аннер «При поддержке полномочного представителя Президента Российской Федерации в Уральском федеральном округе» и герб Р</w:t>
      </w:r>
      <w:r w:rsidR="00EB0490">
        <w:rPr>
          <w:rFonts w:ascii="Times New Roman" w:hAnsi="Times New Roman"/>
          <w:sz w:val="28"/>
          <w:szCs w:val="28"/>
        </w:rPr>
        <w:t xml:space="preserve">оссийской </w:t>
      </w:r>
      <w:r w:rsidR="007C76AC" w:rsidRPr="008B16DD">
        <w:rPr>
          <w:rFonts w:ascii="Times New Roman" w:hAnsi="Times New Roman"/>
          <w:sz w:val="28"/>
          <w:szCs w:val="28"/>
        </w:rPr>
        <w:t>Ф</w:t>
      </w:r>
      <w:r w:rsidR="00EB0490">
        <w:rPr>
          <w:rFonts w:ascii="Times New Roman" w:hAnsi="Times New Roman"/>
          <w:sz w:val="28"/>
          <w:szCs w:val="28"/>
        </w:rPr>
        <w:t>едерации</w:t>
      </w:r>
      <w:r w:rsidR="007C76AC" w:rsidRPr="008B16DD">
        <w:rPr>
          <w:rFonts w:ascii="Times New Roman" w:hAnsi="Times New Roman"/>
          <w:sz w:val="28"/>
          <w:szCs w:val="28"/>
        </w:rPr>
        <w:t>;</w:t>
      </w:r>
    </w:p>
    <w:p w:rsidR="007C76AC" w:rsidRPr="008B16DD" w:rsidRDefault="000669C6" w:rsidP="00571A91">
      <w:pPr>
        <w:pStyle w:val="af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C76AC" w:rsidRPr="008B16DD">
        <w:rPr>
          <w:rFonts w:ascii="Times New Roman" w:hAnsi="Times New Roman"/>
          <w:sz w:val="28"/>
          <w:szCs w:val="28"/>
        </w:rPr>
        <w:t>анн</w:t>
      </w:r>
      <w:r>
        <w:rPr>
          <w:rFonts w:ascii="Times New Roman" w:hAnsi="Times New Roman"/>
          <w:sz w:val="28"/>
          <w:szCs w:val="28"/>
        </w:rPr>
        <w:t xml:space="preserve">ер «При поддержке Губернатора … </w:t>
      </w:r>
      <w:r w:rsidR="007C76AC" w:rsidRPr="008B16DD">
        <w:rPr>
          <w:rFonts w:ascii="Times New Roman" w:hAnsi="Times New Roman"/>
          <w:sz w:val="28"/>
          <w:szCs w:val="28"/>
        </w:rPr>
        <w:t xml:space="preserve">(регион)» и герб </w:t>
      </w:r>
      <w:r w:rsidR="007C76AC">
        <w:rPr>
          <w:rFonts w:ascii="Times New Roman" w:hAnsi="Times New Roman"/>
          <w:sz w:val="28"/>
          <w:szCs w:val="28"/>
        </w:rPr>
        <w:t xml:space="preserve">субъекта </w:t>
      </w:r>
      <w:r w:rsidR="00EB0490" w:rsidRPr="008B16DD">
        <w:rPr>
          <w:rFonts w:ascii="Times New Roman" w:hAnsi="Times New Roman"/>
          <w:sz w:val="28"/>
          <w:szCs w:val="28"/>
        </w:rPr>
        <w:t>Р</w:t>
      </w:r>
      <w:r w:rsidR="00EB0490">
        <w:rPr>
          <w:rFonts w:ascii="Times New Roman" w:hAnsi="Times New Roman"/>
          <w:sz w:val="28"/>
          <w:szCs w:val="28"/>
        </w:rPr>
        <w:t xml:space="preserve">оссийской </w:t>
      </w:r>
      <w:r w:rsidR="00EB0490" w:rsidRPr="008B16DD">
        <w:rPr>
          <w:rFonts w:ascii="Times New Roman" w:hAnsi="Times New Roman"/>
          <w:sz w:val="28"/>
          <w:szCs w:val="28"/>
        </w:rPr>
        <w:t>Ф</w:t>
      </w:r>
      <w:r w:rsidR="00EB0490">
        <w:rPr>
          <w:rFonts w:ascii="Times New Roman" w:hAnsi="Times New Roman"/>
          <w:sz w:val="28"/>
          <w:szCs w:val="28"/>
        </w:rPr>
        <w:t xml:space="preserve">едерации </w:t>
      </w:r>
      <w:r>
        <w:rPr>
          <w:rFonts w:ascii="Times New Roman" w:hAnsi="Times New Roman"/>
          <w:sz w:val="28"/>
          <w:szCs w:val="28"/>
        </w:rPr>
        <w:t>П</w:t>
      </w:r>
      <w:r w:rsidR="007C76AC">
        <w:rPr>
          <w:rFonts w:ascii="Times New Roman" w:hAnsi="Times New Roman"/>
          <w:sz w:val="28"/>
          <w:szCs w:val="28"/>
        </w:rPr>
        <w:t>ринимающей стороны;</w:t>
      </w:r>
    </w:p>
    <w:p w:rsidR="007C76AC" w:rsidRPr="008B16DD" w:rsidRDefault="000669C6" w:rsidP="00571A91">
      <w:pPr>
        <w:pStyle w:val="af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C76AC" w:rsidRPr="008B16DD">
        <w:rPr>
          <w:rFonts w:ascii="Times New Roman" w:hAnsi="Times New Roman"/>
          <w:sz w:val="28"/>
          <w:szCs w:val="28"/>
        </w:rPr>
        <w:t>ополнительные яркие изображения.</w:t>
      </w:r>
    </w:p>
    <w:p w:rsidR="007C76AC" w:rsidRDefault="000669C6" w:rsidP="000669C6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0669C6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71A91" w:rsidRPr="005307C3">
        <w:rPr>
          <w:b/>
          <w:sz w:val="28"/>
          <w:szCs w:val="28"/>
        </w:rPr>
        <w:t>При проведении конкурсных состязаний</w:t>
      </w:r>
      <w:r>
        <w:rPr>
          <w:sz w:val="28"/>
          <w:szCs w:val="28"/>
        </w:rPr>
        <w:t xml:space="preserve"> П</w:t>
      </w:r>
      <w:r w:rsidR="00571A91">
        <w:rPr>
          <w:sz w:val="28"/>
          <w:szCs w:val="28"/>
        </w:rPr>
        <w:t>ринимающая сторона:</w:t>
      </w:r>
    </w:p>
    <w:p w:rsidR="00571A91" w:rsidRDefault="00571A91" w:rsidP="00571A9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 организ</w:t>
      </w:r>
      <w:r w:rsidR="000669C6">
        <w:rPr>
          <w:sz w:val="28"/>
          <w:szCs w:val="28"/>
        </w:rPr>
        <w:t>у</w:t>
      </w:r>
      <w:r>
        <w:rPr>
          <w:sz w:val="28"/>
          <w:szCs w:val="28"/>
        </w:rPr>
        <w:t>ет встречу и регистрацию участников, сопровождающих</w:t>
      </w:r>
      <w:r w:rsidR="00EB0490">
        <w:rPr>
          <w:sz w:val="28"/>
          <w:szCs w:val="28"/>
        </w:rPr>
        <w:t xml:space="preserve"> лиц</w:t>
      </w:r>
      <w:r>
        <w:rPr>
          <w:sz w:val="28"/>
          <w:szCs w:val="28"/>
        </w:rPr>
        <w:t>, член</w:t>
      </w:r>
      <w:r w:rsidR="00EB0490">
        <w:rPr>
          <w:sz w:val="28"/>
          <w:szCs w:val="28"/>
        </w:rPr>
        <w:t>ов</w:t>
      </w:r>
      <w:r>
        <w:rPr>
          <w:sz w:val="28"/>
          <w:szCs w:val="28"/>
        </w:rPr>
        <w:t xml:space="preserve"> жюри, представителей организаторов проекта и других приглашенных гостей;</w:t>
      </w:r>
    </w:p>
    <w:p w:rsidR="007C76AC" w:rsidRDefault="00571A91" w:rsidP="00881B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 проводит инструктаж по </w:t>
      </w:r>
      <w:r w:rsidR="004C2E81">
        <w:rPr>
          <w:sz w:val="28"/>
          <w:szCs w:val="28"/>
        </w:rPr>
        <w:t>технике безопасности участников;</w:t>
      </w:r>
    </w:p>
    <w:p w:rsidR="00571A91" w:rsidRDefault="00571A91" w:rsidP="00881B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3.2.3 обеспечивает питание к</w:t>
      </w:r>
      <w:r w:rsidR="004C2E81">
        <w:rPr>
          <w:sz w:val="28"/>
          <w:szCs w:val="28"/>
        </w:rPr>
        <w:t>онкурсантов в день соревнований;</w:t>
      </w:r>
    </w:p>
    <w:p w:rsidR="004C2E81" w:rsidRDefault="004C2E81" w:rsidP="00881B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3.2.4</w:t>
      </w:r>
      <w:r w:rsidR="005307C3">
        <w:rPr>
          <w:sz w:val="28"/>
          <w:szCs w:val="28"/>
        </w:rPr>
        <w:t xml:space="preserve"> обеспечивает фото</w:t>
      </w:r>
      <w:r>
        <w:rPr>
          <w:sz w:val="28"/>
          <w:szCs w:val="28"/>
        </w:rPr>
        <w:t>съемку</w:t>
      </w:r>
      <w:r w:rsidR="005307C3">
        <w:rPr>
          <w:sz w:val="28"/>
          <w:szCs w:val="28"/>
        </w:rPr>
        <w:t xml:space="preserve"> мероприятия;</w:t>
      </w:r>
      <w:r>
        <w:rPr>
          <w:sz w:val="28"/>
          <w:szCs w:val="28"/>
        </w:rPr>
        <w:t xml:space="preserve"> </w:t>
      </w:r>
    </w:p>
    <w:p w:rsidR="00571A91" w:rsidRDefault="004C2E81" w:rsidP="00881B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3.2.5 проводит церемонии Открытия и Закрытия;</w:t>
      </w:r>
    </w:p>
    <w:p w:rsidR="004C2E81" w:rsidRPr="008B16DD" w:rsidRDefault="004C2E81" w:rsidP="004C2E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 награждает победителей и призеров заключительного этапа конкурса, вручая дипломы первой, второй и третьей степени, дипломы участника и ценные призы.</w:t>
      </w:r>
      <w:r w:rsidRPr="004C2E81">
        <w:rPr>
          <w:sz w:val="28"/>
          <w:szCs w:val="28"/>
        </w:rPr>
        <w:t xml:space="preserve"> </w:t>
      </w:r>
      <w:r w:rsidRPr="008B16DD">
        <w:rPr>
          <w:sz w:val="28"/>
          <w:szCs w:val="28"/>
        </w:rPr>
        <w:t xml:space="preserve">Дипломы победителям, призерам и участникам вручаются на финалах конкурса по номинациям за подписью </w:t>
      </w:r>
      <w:r w:rsidR="00EB0490">
        <w:rPr>
          <w:sz w:val="28"/>
          <w:szCs w:val="28"/>
        </w:rPr>
        <w:t>г</w:t>
      </w:r>
      <w:r w:rsidRPr="008B16DD">
        <w:rPr>
          <w:sz w:val="28"/>
          <w:szCs w:val="28"/>
        </w:rPr>
        <w:t xml:space="preserve">лавы субъекта </w:t>
      </w:r>
      <w:r>
        <w:rPr>
          <w:sz w:val="28"/>
          <w:szCs w:val="28"/>
        </w:rPr>
        <w:t>Российской Федерации. Макет дипломов</w:t>
      </w:r>
      <w:r w:rsidRPr="008B16DD">
        <w:rPr>
          <w:sz w:val="28"/>
          <w:szCs w:val="28"/>
        </w:rPr>
        <w:t xml:space="preserve"> для победителей</w:t>
      </w:r>
      <w:r>
        <w:rPr>
          <w:sz w:val="28"/>
          <w:szCs w:val="28"/>
        </w:rPr>
        <w:t>,</w:t>
      </w:r>
      <w:r w:rsidRPr="008B16DD">
        <w:rPr>
          <w:sz w:val="28"/>
          <w:szCs w:val="28"/>
        </w:rPr>
        <w:t xml:space="preserve"> призеров</w:t>
      </w:r>
      <w:r>
        <w:rPr>
          <w:sz w:val="28"/>
          <w:szCs w:val="28"/>
        </w:rPr>
        <w:t xml:space="preserve"> и участников</w:t>
      </w:r>
      <w:r w:rsidRPr="008B16DD">
        <w:rPr>
          <w:sz w:val="28"/>
          <w:szCs w:val="28"/>
        </w:rPr>
        <w:t xml:space="preserve"> единый для всех регионов, </w:t>
      </w:r>
      <w:r>
        <w:rPr>
          <w:sz w:val="28"/>
          <w:szCs w:val="28"/>
        </w:rPr>
        <w:t>разрабатывается Координатором</w:t>
      </w:r>
      <w:r w:rsidRPr="008B16DD">
        <w:rPr>
          <w:sz w:val="28"/>
          <w:szCs w:val="28"/>
        </w:rPr>
        <w:t xml:space="preserve"> проекта до начала финалов. </w:t>
      </w:r>
    </w:p>
    <w:p w:rsidR="004C2E81" w:rsidRDefault="004C2E81" w:rsidP="00881B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0669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07C3">
        <w:rPr>
          <w:b/>
          <w:sz w:val="28"/>
          <w:szCs w:val="28"/>
        </w:rPr>
        <w:t>В рамках подведения итогов</w:t>
      </w:r>
      <w:r w:rsidR="005307C3">
        <w:rPr>
          <w:sz w:val="28"/>
          <w:szCs w:val="28"/>
        </w:rPr>
        <w:t xml:space="preserve"> мероприятия </w:t>
      </w:r>
      <w:r w:rsidR="000669C6">
        <w:rPr>
          <w:sz w:val="28"/>
          <w:szCs w:val="28"/>
        </w:rPr>
        <w:t>П</w:t>
      </w:r>
      <w:r w:rsidR="005307C3">
        <w:rPr>
          <w:sz w:val="28"/>
          <w:szCs w:val="28"/>
        </w:rPr>
        <w:t>ринимающая сторона в течени</w:t>
      </w:r>
      <w:r w:rsidR="00EB0490">
        <w:rPr>
          <w:sz w:val="28"/>
          <w:szCs w:val="28"/>
        </w:rPr>
        <w:t>е</w:t>
      </w:r>
      <w:r w:rsidR="005307C3">
        <w:rPr>
          <w:sz w:val="28"/>
          <w:szCs w:val="28"/>
        </w:rPr>
        <w:t xml:space="preserve"> 3-х рабочих дней направляет Координатору проекта:</w:t>
      </w:r>
    </w:p>
    <w:p w:rsidR="005307C3" w:rsidRDefault="005307C3" w:rsidP="00881B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 электронные копии итоговых протоколов заседания конкурсной комиссии по номинации;</w:t>
      </w:r>
    </w:p>
    <w:p w:rsidR="005307C3" w:rsidRDefault="005307C3" w:rsidP="00881B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 список победителей в табличной форме с указанием призового места, регион</w:t>
      </w:r>
      <w:r w:rsidR="00EB049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0669C6">
        <w:rPr>
          <w:sz w:val="28"/>
          <w:szCs w:val="28"/>
        </w:rPr>
        <w:t>фамилии, имени, отчества</w:t>
      </w:r>
      <w:r>
        <w:rPr>
          <w:sz w:val="28"/>
          <w:szCs w:val="28"/>
        </w:rPr>
        <w:t>, дат</w:t>
      </w:r>
      <w:r w:rsidR="00EB0490">
        <w:rPr>
          <w:sz w:val="28"/>
          <w:szCs w:val="28"/>
        </w:rPr>
        <w:t>ы</w:t>
      </w:r>
      <w:r>
        <w:rPr>
          <w:sz w:val="28"/>
          <w:szCs w:val="28"/>
        </w:rPr>
        <w:t xml:space="preserve"> и год</w:t>
      </w:r>
      <w:r w:rsidR="00EB0490">
        <w:rPr>
          <w:sz w:val="28"/>
          <w:szCs w:val="28"/>
        </w:rPr>
        <w:t>а</w:t>
      </w:r>
      <w:r>
        <w:rPr>
          <w:sz w:val="28"/>
          <w:szCs w:val="28"/>
        </w:rPr>
        <w:t xml:space="preserve"> рождения, мест</w:t>
      </w:r>
      <w:r w:rsidR="00EB0490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работы/учебы, контактн</w:t>
      </w:r>
      <w:r w:rsidR="00EB0490">
        <w:rPr>
          <w:sz w:val="28"/>
          <w:szCs w:val="28"/>
        </w:rPr>
        <w:t>ого</w:t>
      </w:r>
      <w:r>
        <w:rPr>
          <w:sz w:val="28"/>
          <w:szCs w:val="28"/>
        </w:rPr>
        <w:t xml:space="preserve"> телефон</w:t>
      </w:r>
      <w:r w:rsidR="00EB0490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5307C3" w:rsidRDefault="005307C3" w:rsidP="00881B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 фото- и видеоматериал</w:t>
      </w:r>
      <w:r w:rsidR="000669C6">
        <w:rPr>
          <w:sz w:val="28"/>
          <w:szCs w:val="28"/>
        </w:rPr>
        <w:t>ы</w:t>
      </w:r>
      <w:r>
        <w:rPr>
          <w:sz w:val="28"/>
          <w:szCs w:val="28"/>
        </w:rPr>
        <w:t xml:space="preserve"> с мероприятия.</w:t>
      </w:r>
    </w:p>
    <w:p w:rsidR="000669C6" w:rsidRDefault="000669C6" w:rsidP="00881BF0">
      <w:pPr>
        <w:spacing w:line="276" w:lineRule="auto"/>
        <w:ind w:firstLine="708"/>
        <w:jc w:val="both"/>
        <w:rPr>
          <w:sz w:val="28"/>
          <w:szCs w:val="28"/>
        </w:rPr>
      </w:pPr>
    </w:p>
    <w:p w:rsidR="000669C6" w:rsidRPr="007F32E2" w:rsidRDefault="000669C6" w:rsidP="000669C6">
      <w:pPr>
        <w:tabs>
          <w:tab w:val="left" w:pos="0"/>
          <w:tab w:val="left" w:pos="567"/>
        </w:tabs>
        <w:jc w:val="center"/>
        <w:rPr>
          <w:szCs w:val="28"/>
        </w:rPr>
      </w:pPr>
      <w:r>
        <w:rPr>
          <w:szCs w:val="28"/>
        </w:rPr>
        <w:t>______________</w:t>
      </w:r>
    </w:p>
    <w:p w:rsidR="000669C6" w:rsidRPr="006959BB" w:rsidRDefault="000669C6" w:rsidP="000669C6">
      <w:pPr>
        <w:rPr>
          <w:szCs w:val="28"/>
        </w:rPr>
      </w:pPr>
    </w:p>
    <w:p w:rsidR="00881BF0" w:rsidRDefault="00881BF0" w:rsidP="000669C6">
      <w:pPr>
        <w:spacing w:line="276" w:lineRule="auto"/>
        <w:ind w:firstLine="708"/>
        <w:jc w:val="center"/>
        <w:rPr>
          <w:sz w:val="28"/>
          <w:szCs w:val="28"/>
        </w:rPr>
      </w:pPr>
    </w:p>
    <w:p w:rsidR="00F8309B" w:rsidRDefault="00F8309B" w:rsidP="000D2860">
      <w:pPr>
        <w:spacing w:line="276" w:lineRule="auto"/>
        <w:ind w:firstLine="708"/>
        <w:jc w:val="both"/>
        <w:rPr>
          <w:sz w:val="28"/>
          <w:szCs w:val="28"/>
        </w:rPr>
      </w:pPr>
    </w:p>
    <w:p w:rsidR="006C723A" w:rsidRDefault="006C723A" w:rsidP="005307C3">
      <w:pPr>
        <w:spacing w:line="360" w:lineRule="exact"/>
        <w:rPr>
          <w:sz w:val="28"/>
          <w:szCs w:val="28"/>
        </w:rPr>
      </w:pPr>
    </w:p>
    <w:p w:rsidR="006C723A" w:rsidRDefault="006C723A" w:rsidP="00D84FD6">
      <w:pPr>
        <w:spacing w:line="360" w:lineRule="exact"/>
        <w:jc w:val="right"/>
        <w:rPr>
          <w:sz w:val="28"/>
          <w:szCs w:val="28"/>
        </w:rPr>
      </w:pPr>
    </w:p>
    <w:p w:rsidR="006C723A" w:rsidRDefault="006C723A" w:rsidP="00D84FD6">
      <w:pPr>
        <w:spacing w:line="360" w:lineRule="exact"/>
        <w:jc w:val="right"/>
        <w:rPr>
          <w:sz w:val="28"/>
          <w:szCs w:val="28"/>
        </w:rPr>
      </w:pPr>
    </w:p>
    <w:p w:rsidR="006C723A" w:rsidRDefault="006C723A" w:rsidP="00D84FD6">
      <w:pPr>
        <w:spacing w:line="360" w:lineRule="exact"/>
        <w:jc w:val="right"/>
        <w:rPr>
          <w:sz w:val="28"/>
          <w:szCs w:val="28"/>
        </w:rPr>
      </w:pPr>
    </w:p>
    <w:p w:rsidR="006C723A" w:rsidRDefault="006C723A" w:rsidP="00D84FD6">
      <w:pPr>
        <w:spacing w:line="360" w:lineRule="exact"/>
        <w:jc w:val="right"/>
        <w:rPr>
          <w:sz w:val="28"/>
          <w:szCs w:val="28"/>
        </w:rPr>
      </w:pPr>
    </w:p>
    <w:p w:rsidR="006C723A" w:rsidRDefault="006C723A" w:rsidP="00D84FD6">
      <w:pPr>
        <w:spacing w:line="360" w:lineRule="exact"/>
        <w:jc w:val="right"/>
        <w:rPr>
          <w:sz w:val="28"/>
          <w:szCs w:val="28"/>
        </w:rPr>
      </w:pPr>
    </w:p>
    <w:p w:rsidR="006C723A" w:rsidRDefault="006C723A" w:rsidP="00D84FD6">
      <w:pPr>
        <w:spacing w:line="360" w:lineRule="exact"/>
        <w:jc w:val="right"/>
        <w:rPr>
          <w:sz w:val="28"/>
          <w:szCs w:val="28"/>
        </w:rPr>
      </w:pPr>
    </w:p>
    <w:p w:rsidR="006C723A" w:rsidRDefault="006C723A" w:rsidP="00D84FD6">
      <w:pPr>
        <w:spacing w:line="360" w:lineRule="exact"/>
        <w:jc w:val="right"/>
        <w:rPr>
          <w:sz w:val="28"/>
          <w:szCs w:val="28"/>
        </w:rPr>
      </w:pPr>
    </w:p>
    <w:p w:rsidR="006C723A" w:rsidRDefault="006C723A" w:rsidP="00D84FD6">
      <w:pPr>
        <w:spacing w:line="360" w:lineRule="exact"/>
        <w:jc w:val="right"/>
        <w:rPr>
          <w:sz w:val="28"/>
          <w:szCs w:val="28"/>
        </w:rPr>
      </w:pPr>
    </w:p>
    <w:p w:rsidR="006C723A" w:rsidRDefault="006C723A" w:rsidP="00D84FD6">
      <w:pPr>
        <w:spacing w:line="360" w:lineRule="exact"/>
        <w:jc w:val="right"/>
        <w:rPr>
          <w:sz w:val="28"/>
          <w:szCs w:val="28"/>
        </w:rPr>
      </w:pPr>
    </w:p>
    <w:p w:rsidR="006C723A" w:rsidRDefault="006C723A" w:rsidP="00D84FD6">
      <w:pPr>
        <w:spacing w:line="360" w:lineRule="exact"/>
        <w:jc w:val="right"/>
        <w:rPr>
          <w:sz w:val="28"/>
          <w:szCs w:val="28"/>
        </w:rPr>
      </w:pPr>
    </w:p>
    <w:p w:rsidR="006C723A" w:rsidRDefault="006C723A" w:rsidP="00D84FD6">
      <w:pPr>
        <w:spacing w:line="360" w:lineRule="exact"/>
        <w:jc w:val="right"/>
        <w:rPr>
          <w:sz w:val="28"/>
          <w:szCs w:val="28"/>
        </w:rPr>
      </w:pPr>
    </w:p>
    <w:p w:rsidR="00077560" w:rsidRDefault="00077560" w:rsidP="00D84FD6">
      <w:pPr>
        <w:spacing w:line="360" w:lineRule="exact"/>
        <w:jc w:val="right"/>
        <w:rPr>
          <w:sz w:val="28"/>
          <w:szCs w:val="28"/>
        </w:rPr>
      </w:pPr>
    </w:p>
    <w:p w:rsidR="00077560" w:rsidRDefault="00077560" w:rsidP="00D84FD6">
      <w:pPr>
        <w:spacing w:line="360" w:lineRule="exact"/>
        <w:jc w:val="right"/>
        <w:rPr>
          <w:sz w:val="28"/>
          <w:szCs w:val="28"/>
        </w:rPr>
      </w:pPr>
    </w:p>
    <w:p w:rsidR="006C723A" w:rsidRDefault="006C723A" w:rsidP="00D84FD6">
      <w:pPr>
        <w:spacing w:line="360" w:lineRule="exact"/>
        <w:jc w:val="right"/>
        <w:rPr>
          <w:sz w:val="28"/>
          <w:szCs w:val="28"/>
        </w:rPr>
      </w:pPr>
    </w:p>
    <w:p w:rsidR="00472A53" w:rsidRDefault="00472A53" w:rsidP="00D84FD6">
      <w:pPr>
        <w:spacing w:line="360" w:lineRule="exact"/>
        <w:jc w:val="right"/>
        <w:rPr>
          <w:sz w:val="28"/>
          <w:szCs w:val="28"/>
        </w:rPr>
      </w:pPr>
    </w:p>
    <w:p w:rsidR="00037674" w:rsidRDefault="00037674" w:rsidP="00D84FD6">
      <w:pPr>
        <w:spacing w:line="360" w:lineRule="exact"/>
        <w:jc w:val="right"/>
        <w:rPr>
          <w:sz w:val="28"/>
          <w:szCs w:val="28"/>
        </w:rPr>
      </w:pPr>
    </w:p>
    <w:p w:rsidR="000669C6" w:rsidRDefault="000669C6" w:rsidP="00D84FD6">
      <w:pPr>
        <w:spacing w:line="360" w:lineRule="exact"/>
        <w:jc w:val="right"/>
        <w:rPr>
          <w:sz w:val="28"/>
          <w:szCs w:val="28"/>
        </w:rPr>
      </w:pPr>
    </w:p>
    <w:p w:rsidR="00C74DF6" w:rsidRDefault="00DD56A0" w:rsidP="00C74DF6">
      <w:pPr>
        <w:spacing w:line="360" w:lineRule="exact"/>
        <w:jc w:val="right"/>
        <w:rPr>
          <w:sz w:val="28"/>
          <w:szCs w:val="28"/>
        </w:rPr>
      </w:pPr>
      <w:r w:rsidRPr="00DD56A0">
        <w:rPr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-248285</wp:posOffset>
            </wp:positionV>
            <wp:extent cx="561975" cy="1123950"/>
            <wp:effectExtent l="19050" t="0" r="9525" b="0"/>
            <wp:wrapNone/>
            <wp:docPr id="5" name="Рисунок 1" descr="C:\Documents and Settings\User\Рабочий стол\Лого 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Documents and Settings\User\Рабочий стол\Лого 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4DF6" w:rsidRPr="00A60E26">
        <w:rPr>
          <w:sz w:val="28"/>
          <w:szCs w:val="28"/>
        </w:rPr>
        <w:t xml:space="preserve">Приложение </w:t>
      </w:r>
      <w:r w:rsidR="000669C6">
        <w:rPr>
          <w:sz w:val="28"/>
          <w:szCs w:val="28"/>
        </w:rPr>
        <w:t>2</w:t>
      </w:r>
    </w:p>
    <w:p w:rsidR="00C74DF6" w:rsidRDefault="00C74DF6" w:rsidP="00C74DF6">
      <w:pPr>
        <w:jc w:val="right"/>
        <w:rPr>
          <w:sz w:val="28"/>
          <w:szCs w:val="28"/>
        </w:rPr>
      </w:pPr>
      <w:r w:rsidRPr="00D4688E">
        <w:rPr>
          <w:sz w:val="28"/>
          <w:szCs w:val="28"/>
        </w:rPr>
        <w:t xml:space="preserve">к Положению о проекте </w:t>
      </w:r>
    </w:p>
    <w:p w:rsidR="00C74DF6" w:rsidRPr="00A60E26" w:rsidRDefault="00C74DF6" w:rsidP="00D96C7E">
      <w:pPr>
        <w:jc w:val="right"/>
        <w:rPr>
          <w:sz w:val="28"/>
          <w:szCs w:val="28"/>
        </w:rPr>
      </w:pPr>
      <w:r w:rsidRPr="00D4688E">
        <w:rPr>
          <w:sz w:val="28"/>
          <w:szCs w:val="28"/>
        </w:rPr>
        <w:t xml:space="preserve">«Славим человека труда!» </w:t>
      </w:r>
    </w:p>
    <w:p w:rsidR="00D96C7E" w:rsidRDefault="00D96C7E" w:rsidP="00C74DF6">
      <w:pPr>
        <w:spacing w:line="360" w:lineRule="exact"/>
        <w:jc w:val="center"/>
        <w:rPr>
          <w:b/>
          <w:sz w:val="26"/>
          <w:szCs w:val="26"/>
        </w:rPr>
      </w:pPr>
    </w:p>
    <w:p w:rsidR="00C74DF6" w:rsidRDefault="00C74DF6" w:rsidP="009A425F">
      <w:pPr>
        <w:spacing w:line="360" w:lineRule="atLeast"/>
        <w:jc w:val="center"/>
        <w:rPr>
          <w:b/>
          <w:sz w:val="26"/>
          <w:szCs w:val="26"/>
        </w:rPr>
      </w:pPr>
      <w:r w:rsidRPr="00D4688E">
        <w:rPr>
          <w:b/>
          <w:sz w:val="26"/>
          <w:szCs w:val="26"/>
        </w:rPr>
        <w:t>ЗАЯВКА</w:t>
      </w:r>
    </w:p>
    <w:p w:rsidR="00C74DF6" w:rsidRPr="00D4688E" w:rsidRDefault="00C74DF6" w:rsidP="009A425F">
      <w:pPr>
        <w:pStyle w:val="6"/>
        <w:spacing w:before="0" w:after="0" w:line="360" w:lineRule="atLeast"/>
        <w:jc w:val="center"/>
        <w:rPr>
          <w:rFonts w:ascii="Times New Roman" w:hAnsi="Times New Roman"/>
          <w:b w:val="0"/>
          <w:sz w:val="26"/>
          <w:szCs w:val="26"/>
        </w:rPr>
      </w:pPr>
      <w:r w:rsidRPr="00D4688E">
        <w:rPr>
          <w:rFonts w:ascii="Times New Roman" w:hAnsi="Times New Roman"/>
          <w:sz w:val="26"/>
          <w:szCs w:val="26"/>
        </w:rPr>
        <w:t>на участие в  конкурсе профессионального мастерства</w:t>
      </w:r>
    </w:p>
    <w:p w:rsidR="00C74DF6" w:rsidRPr="00D4688E" w:rsidRDefault="00C74DF6" w:rsidP="009A425F">
      <w:pPr>
        <w:pStyle w:val="6"/>
        <w:spacing w:before="0" w:after="0" w:line="360" w:lineRule="atLeast"/>
        <w:jc w:val="center"/>
        <w:rPr>
          <w:rFonts w:ascii="Times New Roman" w:hAnsi="Times New Roman"/>
          <w:b w:val="0"/>
          <w:sz w:val="26"/>
          <w:szCs w:val="26"/>
        </w:rPr>
      </w:pPr>
      <w:r w:rsidRPr="00D4688E">
        <w:rPr>
          <w:rFonts w:ascii="Times New Roman" w:hAnsi="Times New Roman"/>
          <w:sz w:val="26"/>
          <w:szCs w:val="26"/>
        </w:rPr>
        <w:t>«Славим человека труда!» Уральского федерального округа</w:t>
      </w:r>
    </w:p>
    <w:p w:rsidR="00C74DF6" w:rsidRDefault="00C74DF6" w:rsidP="009A425F">
      <w:pPr>
        <w:spacing w:line="360" w:lineRule="atLeast"/>
        <w:jc w:val="center"/>
        <w:rPr>
          <w:b/>
          <w:sz w:val="26"/>
          <w:szCs w:val="26"/>
        </w:rPr>
      </w:pPr>
      <w:r w:rsidRPr="00D4688E">
        <w:rPr>
          <w:b/>
          <w:sz w:val="26"/>
          <w:szCs w:val="26"/>
        </w:rPr>
        <w:t>в номинации________________________________________</w:t>
      </w:r>
    </w:p>
    <w:p w:rsidR="00C74DF6" w:rsidRPr="00D4688E" w:rsidRDefault="00C74DF6" w:rsidP="00C74DF6">
      <w:pPr>
        <w:jc w:val="center"/>
        <w:rPr>
          <w:b/>
        </w:rPr>
      </w:pPr>
    </w:p>
    <w:p w:rsidR="00C74DF6" w:rsidRPr="00D4688E" w:rsidRDefault="00C74DF6" w:rsidP="00C74DF6">
      <w:pPr>
        <w:spacing w:line="340" w:lineRule="exact"/>
        <w:jc w:val="both"/>
        <w:rPr>
          <w:sz w:val="26"/>
          <w:szCs w:val="26"/>
        </w:rPr>
      </w:pPr>
      <w:r w:rsidRPr="00D4688E">
        <w:rPr>
          <w:sz w:val="26"/>
          <w:szCs w:val="26"/>
        </w:rPr>
        <w:t>Наименование субъекта Российской Федерации________________________________</w:t>
      </w:r>
    </w:p>
    <w:p w:rsidR="00C74DF6" w:rsidRPr="00D4688E" w:rsidRDefault="00C74DF6" w:rsidP="00C74DF6">
      <w:pPr>
        <w:spacing w:line="340" w:lineRule="exact"/>
        <w:jc w:val="both"/>
        <w:rPr>
          <w:sz w:val="26"/>
          <w:szCs w:val="26"/>
        </w:rPr>
      </w:pPr>
      <w:r w:rsidRPr="00D4688E">
        <w:rPr>
          <w:sz w:val="26"/>
          <w:szCs w:val="26"/>
        </w:rPr>
        <w:t>Организация_______________________________________________________________</w:t>
      </w:r>
    </w:p>
    <w:p w:rsidR="00C74DF6" w:rsidRPr="00D4688E" w:rsidRDefault="00C74DF6" w:rsidP="00C74DF6">
      <w:pPr>
        <w:spacing w:line="340" w:lineRule="exact"/>
        <w:jc w:val="center"/>
        <w:rPr>
          <w:i/>
          <w:sz w:val="26"/>
          <w:szCs w:val="26"/>
        </w:rPr>
      </w:pPr>
      <w:r w:rsidRPr="00D4688E">
        <w:rPr>
          <w:i/>
          <w:sz w:val="26"/>
          <w:szCs w:val="26"/>
        </w:rPr>
        <w:t>(наименование работодателя)</w:t>
      </w:r>
    </w:p>
    <w:p w:rsidR="00C74DF6" w:rsidRPr="00D4688E" w:rsidRDefault="00C74DF6" w:rsidP="00C74DF6">
      <w:pPr>
        <w:spacing w:line="340" w:lineRule="exact"/>
        <w:jc w:val="both"/>
        <w:rPr>
          <w:sz w:val="26"/>
          <w:szCs w:val="26"/>
        </w:rPr>
      </w:pPr>
      <w:r w:rsidRPr="00D4688E">
        <w:rPr>
          <w:sz w:val="26"/>
          <w:szCs w:val="26"/>
        </w:rPr>
        <w:t>заявляет об участии______________________________________________________</w:t>
      </w:r>
    </w:p>
    <w:p w:rsidR="00C74DF6" w:rsidRPr="00D4688E" w:rsidRDefault="00C74DF6" w:rsidP="00C74DF6">
      <w:pPr>
        <w:spacing w:line="340" w:lineRule="exact"/>
        <w:jc w:val="center"/>
        <w:rPr>
          <w:i/>
          <w:sz w:val="26"/>
          <w:szCs w:val="26"/>
        </w:rPr>
      </w:pPr>
      <w:r w:rsidRPr="00D4688E">
        <w:rPr>
          <w:i/>
          <w:sz w:val="26"/>
          <w:szCs w:val="26"/>
        </w:rPr>
        <w:t>(Ф.И.О. конкурсанта)</w:t>
      </w:r>
    </w:p>
    <w:p w:rsidR="000669C6" w:rsidRDefault="00C74DF6" w:rsidP="00C74DF6">
      <w:pPr>
        <w:pStyle w:val="af"/>
        <w:spacing w:line="340" w:lineRule="exact"/>
        <w:rPr>
          <w:sz w:val="26"/>
          <w:szCs w:val="26"/>
        </w:rPr>
      </w:pPr>
      <w:r w:rsidRPr="00D4688E">
        <w:rPr>
          <w:sz w:val="26"/>
          <w:szCs w:val="26"/>
        </w:rPr>
        <w:t xml:space="preserve">в </w:t>
      </w:r>
      <w:r w:rsidR="00962EAC">
        <w:rPr>
          <w:sz w:val="26"/>
          <w:szCs w:val="26"/>
        </w:rPr>
        <w:t>федеральном</w:t>
      </w:r>
      <w:r w:rsidRPr="00D4688E">
        <w:rPr>
          <w:sz w:val="26"/>
          <w:szCs w:val="26"/>
        </w:rPr>
        <w:t xml:space="preserve"> (заключительном) этапе конкурса  профессионального мастерства «Славим человека труда!» Уральского федерального округа </w:t>
      </w:r>
    </w:p>
    <w:p w:rsidR="00C74DF6" w:rsidRPr="00D4688E" w:rsidRDefault="00C74DF6" w:rsidP="00C74DF6">
      <w:pPr>
        <w:pStyle w:val="af"/>
        <w:spacing w:line="340" w:lineRule="exact"/>
        <w:rPr>
          <w:sz w:val="26"/>
          <w:szCs w:val="26"/>
        </w:rPr>
      </w:pPr>
      <w:r w:rsidRPr="00D4688E">
        <w:rPr>
          <w:sz w:val="26"/>
          <w:szCs w:val="26"/>
        </w:rPr>
        <w:t>в</w:t>
      </w:r>
      <w:r w:rsidR="000669C6">
        <w:rPr>
          <w:sz w:val="26"/>
          <w:szCs w:val="26"/>
        </w:rPr>
        <w:t xml:space="preserve"> </w:t>
      </w:r>
      <w:r w:rsidRPr="00D4688E">
        <w:rPr>
          <w:sz w:val="26"/>
          <w:szCs w:val="26"/>
        </w:rPr>
        <w:t>номинации_______________________________________________________________</w:t>
      </w:r>
    </w:p>
    <w:p w:rsidR="00C74DF6" w:rsidRDefault="00C74DF6" w:rsidP="00C74DF6">
      <w:pPr>
        <w:pStyle w:val="ConsPlusNormal"/>
        <w:widowControl/>
        <w:spacing w:line="34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4DF6" w:rsidRPr="00D4688E" w:rsidRDefault="00C74DF6" w:rsidP="00C74DF6">
      <w:pPr>
        <w:pStyle w:val="ConsPlusNormal"/>
        <w:widowControl/>
        <w:spacing w:line="34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688E">
        <w:rPr>
          <w:rFonts w:ascii="Times New Roman" w:hAnsi="Times New Roman" w:cs="Times New Roman"/>
          <w:sz w:val="26"/>
          <w:szCs w:val="26"/>
        </w:rPr>
        <w:t>Краткая информация о конкурсанте:</w:t>
      </w:r>
    </w:p>
    <w:p w:rsidR="00C74DF6" w:rsidRPr="00D4688E" w:rsidRDefault="00C74DF6" w:rsidP="00C74DF6">
      <w:pPr>
        <w:pStyle w:val="ConsPlusNormal"/>
        <w:widowControl/>
        <w:spacing w:line="34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88E">
        <w:rPr>
          <w:rFonts w:ascii="Times New Roman" w:hAnsi="Times New Roman" w:cs="Times New Roman"/>
          <w:sz w:val="26"/>
          <w:szCs w:val="26"/>
        </w:rPr>
        <w:t>Дата рождения_____________________________________________________________</w:t>
      </w:r>
    </w:p>
    <w:p w:rsidR="00C74DF6" w:rsidRPr="00D4688E" w:rsidRDefault="00C74DF6" w:rsidP="00C74DF6">
      <w:pPr>
        <w:pStyle w:val="ConsPlusNormal"/>
        <w:widowControl/>
        <w:spacing w:line="34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88E">
        <w:rPr>
          <w:rFonts w:ascii="Times New Roman" w:hAnsi="Times New Roman" w:cs="Times New Roman"/>
          <w:sz w:val="26"/>
          <w:szCs w:val="26"/>
        </w:rPr>
        <w:t>Место работы_____________________________________________________________</w:t>
      </w:r>
    </w:p>
    <w:p w:rsidR="00C74DF6" w:rsidRPr="00D4688E" w:rsidRDefault="00C74DF6" w:rsidP="00C74DF6">
      <w:pPr>
        <w:pStyle w:val="ConsPlusNormal"/>
        <w:widowControl/>
        <w:spacing w:line="34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688E">
        <w:rPr>
          <w:rFonts w:ascii="Times New Roman" w:hAnsi="Times New Roman" w:cs="Times New Roman"/>
          <w:sz w:val="26"/>
          <w:szCs w:val="26"/>
        </w:rPr>
        <w:t>Образо</w:t>
      </w:r>
      <w:r w:rsidR="000669C6">
        <w:rPr>
          <w:rFonts w:ascii="Times New Roman" w:hAnsi="Times New Roman" w:cs="Times New Roman"/>
          <w:sz w:val="26"/>
          <w:szCs w:val="26"/>
        </w:rPr>
        <w:t>вание (профессия (специальность</w:t>
      </w:r>
      <w:r w:rsidRPr="00D4688E">
        <w:rPr>
          <w:rFonts w:ascii="Times New Roman" w:hAnsi="Times New Roman" w:cs="Times New Roman"/>
          <w:sz w:val="26"/>
          <w:szCs w:val="26"/>
        </w:rPr>
        <w:t>)____________________________________</w:t>
      </w:r>
      <w:proofErr w:type="gramEnd"/>
    </w:p>
    <w:p w:rsidR="00C74DF6" w:rsidRPr="00D4688E" w:rsidRDefault="00C74DF6" w:rsidP="00C74DF6">
      <w:pPr>
        <w:pStyle w:val="ConsPlusNormal"/>
        <w:widowControl/>
        <w:spacing w:line="34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88E">
        <w:rPr>
          <w:rFonts w:ascii="Times New Roman" w:hAnsi="Times New Roman" w:cs="Times New Roman"/>
          <w:sz w:val="26"/>
          <w:szCs w:val="26"/>
        </w:rPr>
        <w:t>Квалификационный разряд _________________________________________________</w:t>
      </w:r>
    </w:p>
    <w:p w:rsidR="00C74DF6" w:rsidRPr="00D4688E" w:rsidRDefault="00C74DF6" w:rsidP="00C74DF6">
      <w:pPr>
        <w:pStyle w:val="ConsPlusNormal"/>
        <w:widowControl/>
        <w:spacing w:line="34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88E">
        <w:rPr>
          <w:rFonts w:ascii="Times New Roman" w:hAnsi="Times New Roman" w:cs="Times New Roman"/>
          <w:sz w:val="26"/>
          <w:szCs w:val="26"/>
        </w:rPr>
        <w:t xml:space="preserve">Победитель/ лауреат/ призер </w:t>
      </w:r>
      <w:r w:rsidRPr="00D4688E">
        <w:rPr>
          <w:rFonts w:ascii="Times New Roman" w:hAnsi="Times New Roman" w:cs="Times New Roman"/>
          <w:i/>
          <w:sz w:val="26"/>
          <w:szCs w:val="26"/>
        </w:rPr>
        <w:t>(</w:t>
      </w:r>
      <w:proofErr w:type="gramStart"/>
      <w:r w:rsidRPr="00D4688E">
        <w:rPr>
          <w:rFonts w:ascii="Times New Roman" w:hAnsi="Times New Roman" w:cs="Times New Roman"/>
          <w:i/>
          <w:sz w:val="26"/>
          <w:szCs w:val="26"/>
        </w:rPr>
        <w:t>нужное</w:t>
      </w:r>
      <w:proofErr w:type="gramEnd"/>
      <w:r w:rsidRPr="00D4688E">
        <w:rPr>
          <w:rFonts w:ascii="Times New Roman" w:hAnsi="Times New Roman" w:cs="Times New Roman"/>
          <w:i/>
          <w:sz w:val="26"/>
          <w:szCs w:val="26"/>
        </w:rPr>
        <w:t xml:space="preserve"> подчеркнуть)</w:t>
      </w:r>
      <w:r w:rsidRPr="00D4688E">
        <w:rPr>
          <w:rFonts w:ascii="Times New Roman" w:hAnsi="Times New Roman" w:cs="Times New Roman"/>
          <w:sz w:val="26"/>
          <w:szCs w:val="26"/>
        </w:rPr>
        <w:t xml:space="preserve"> регионального этапа конкурса профессионального мастерства «Славим человека труда!»  Уральского федерального округа в номинации_______________________________________________________</w:t>
      </w:r>
    </w:p>
    <w:p w:rsidR="00C74DF6" w:rsidRPr="00D4688E" w:rsidRDefault="00C74DF6" w:rsidP="00C74DF6">
      <w:pPr>
        <w:pStyle w:val="ConsPlusNormal"/>
        <w:widowControl/>
        <w:spacing w:line="340" w:lineRule="exact"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4688E">
        <w:rPr>
          <w:rFonts w:ascii="Times New Roman" w:hAnsi="Times New Roman" w:cs="Times New Roman"/>
          <w:sz w:val="26"/>
          <w:szCs w:val="26"/>
        </w:rPr>
        <w:t xml:space="preserve">Бронирование гостиницы  - да/нет </w:t>
      </w:r>
      <w:r w:rsidRPr="00D4688E">
        <w:rPr>
          <w:rFonts w:ascii="Times New Roman" w:hAnsi="Times New Roman" w:cs="Times New Roman"/>
          <w:i/>
          <w:sz w:val="26"/>
          <w:szCs w:val="26"/>
        </w:rPr>
        <w:t>(нужное подчеркнуть)</w:t>
      </w:r>
    </w:p>
    <w:p w:rsidR="00C74DF6" w:rsidRPr="00D4688E" w:rsidRDefault="00C74DF6" w:rsidP="00C74DF6">
      <w:pPr>
        <w:pStyle w:val="ConsPlusNormal"/>
        <w:widowControl/>
        <w:spacing w:line="34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88E">
        <w:rPr>
          <w:rFonts w:ascii="Times New Roman" w:hAnsi="Times New Roman" w:cs="Times New Roman"/>
          <w:sz w:val="26"/>
          <w:szCs w:val="26"/>
        </w:rPr>
        <w:t>Паспортные данные участника конкурса (при необходимости бронирования места в гостинице)________________________________________________________________</w:t>
      </w:r>
    </w:p>
    <w:p w:rsidR="00C74DF6" w:rsidRPr="00D4688E" w:rsidRDefault="00C74DF6" w:rsidP="00C74DF6">
      <w:pPr>
        <w:pStyle w:val="ConsPlusNormal"/>
        <w:widowControl/>
        <w:spacing w:line="34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4688E">
        <w:rPr>
          <w:rFonts w:ascii="Times New Roman" w:hAnsi="Times New Roman" w:cs="Times New Roman"/>
          <w:sz w:val="26"/>
          <w:szCs w:val="26"/>
        </w:rPr>
        <w:t>Контактный телефон_______________________________________________________</w:t>
      </w:r>
    </w:p>
    <w:p w:rsidR="00C74DF6" w:rsidRPr="00D4688E" w:rsidRDefault="00C74DF6" w:rsidP="00C74DF6">
      <w:pPr>
        <w:spacing w:line="340" w:lineRule="exact"/>
        <w:jc w:val="both"/>
        <w:rPr>
          <w:sz w:val="26"/>
          <w:szCs w:val="26"/>
        </w:rPr>
      </w:pPr>
      <w:r w:rsidRPr="00D4688E">
        <w:rPr>
          <w:sz w:val="26"/>
          <w:szCs w:val="26"/>
        </w:rPr>
        <w:t>Реквизиты заявителя (работодателя):</w:t>
      </w:r>
    </w:p>
    <w:p w:rsidR="00C74DF6" w:rsidRPr="00D4688E" w:rsidRDefault="00C74DF6" w:rsidP="00C74DF6">
      <w:pPr>
        <w:spacing w:line="340" w:lineRule="exact"/>
        <w:jc w:val="both"/>
        <w:rPr>
          <w:sz w:val="26"/>
          <w:szCs w:val="26"/>
        </w:rPr>
      </w:pPr>
      <w:r w:rsidRPr="00D4688E">
        <w:rPr>
          <w:sz w:val="26"/>
          <w:szCs w:val="26"/>
        </w:rPr>
        <w:t>__________________________________________________________________________</w:t>
      </w:r>
    </w:p>
    <w:p w:rsidR="00C74DF6" w:rsidRPr="00D4688E" w:rsidRDefault="00C74DF6" w:rsidP="00C74DF6">
      <w:pPr>
        <w:spacing w:line="340" w:lineRule="exact"/>
        <w:jc w:val="both"/>
        <w:rPr>
          <w:sz w:val="26"/>
          <w:szCs w:val="26"/>
        </w:rPr>
      </w:pPr>
      <w:r w:rsidRPr="00D4688E">
        <w:rPr>
          <w:sz w:val="26"/>
          <w:szCs w:val="26"/>
        </w:rPr>
        <w:t>__________________________________________________________________________</w:t>
      </w:r>
    </w:p>
    <w:p w:rsidR="00C74DF6" w:rsidRPr="00D4688E" w:rsidRDefault="00C74DF6" w:rsidP="00C74DF6">
      <w:pPr>
        <w:spacing w:line="340" w:lineRule="exact"/>
        <w:jc w:val="center"/>
        <w:rPr>
          <w:i/>
          <w:sz w:val="26"/>
          <w:szCs w:val="26"/>
        </w:rPr>
      </w:pPr>
      <w:r w:rsidRPr="00D4688E">
        <w:rPr>
          <w:i/>
          <w:sz w:val="26"/>
          <w:szCs w:val="26"/>
        </w:rPr>
        <w:t xml:space="preserve">(юридический адрес и фактический адрес, ф.и.о. и  телефоны контактного лица; факс; </w:t>
      </w:r>
      <w:proofErr w:type="spellStart"/>
      <w:r w:rsidRPr="00D4688E">
        <w:rPr>
          <w:i/>
          <w:sz w:val="26"/>
          <w:szCs w:val="26"/>
        </w:rPr>
        <w:t>e-mail</w:t>
      </w:r>
      <w:proofErr w:type="spellEnd"/>
      <w:r w:rsidRPr="00D4688E">
        <w:rPr>
          <w:i/>
          <w:sz w:val="26"/>
          <w:szCs w:val="26"/>
        </w:rPr>
        <w:t>; официальный сайт)</w:t>
      </w:r>
    </w:p>
    <w:p w:rsidR="00C74DF6" w:rsidRPr="00D4688E" w:rsidRDefault="00C74DF6" w:rsidP="00C74DF6">
      <w:pPr>
        <w:spacing w:line="340" w:lineRule="exact"/>
        <w:rPr>
          <w:sz w:val="26"/>
          <w:szCs w:val="26"/>
        </w:rPr>
      </w:pPr>
      <w:r w:rsidRPr="00D4688E">
        <w:rPr>
          <w:sz w:val="26"/>
          <w:szCs w:val="26"/>
        </w:rPr>
        <w:t>Сведения о сопровождающем лице (если есть)</w:t>
      </w:r>
    </w:p>
    <w:p w:rsidR="00C74DF6" w:rsidRPr="00D4688E" w:rsidRDefault="00C74DF6" w:rsidP="00C74DF6">
      <w:pPr>
        <w:spacing w:line="340" w:lineRule="exact"/>
        <w:rPr>
          <w:sz w:val="26"/>
          <w:szCs w:val="26"/>
        </w:rPr>
      </w:pPr>
      <w:r w:rsidRPr="00D4688E">
        <w:rPr>
          <w:sz w:val="26"/>
          <w:szCs w:val="26"/>
        </w:rPr>
        <w:t>Фамилия, имя, отчество сопровождающего лица________________________________</w:t>
      </w:r>
    </w:p>
    <w:p w:rsidR="00C74DF6" w:rsidRPr="00D4688E" w:rsidRDefault="00C74DF6" w:rsidP="00C74DF6">
      <w:pPr>
        <w:spacing w:line="340" w:lineRule="exact"/>
        <w:rPr>
          <w:sz w:val="26"/>
          <w:szCs w:val="26"/>
        </w:rPr>
      </w:pPr>
      <w:r w:rsidRPr="00D4688E">
        <w:rPr>
          <w:sz w:val="26"/>
          <w:szCs w:val="26"/>
        </w:rPr>
        <w:t>Должность________________________________________________________________</w:t>
      </w:r>
    </w:p>
    <w:p w:rsidR="00C74DF6" w:rsidRPr="00D4688E" w:rsidRDefault="00C74DF6" w:rsidP="00C74DF6">
      <w:pPr>
        <w:spacing w:line="340" w:lineRule="exact"/>
        <w:rPr>
          <w:sz w:val="26"/>
          <w:szCs w:val="26"/>
        </w:rPr>
      </w:pPr>
      <w:r w:rsidRPr="00D4688E">
        <w:rPr>
          <w:sz w:val="26"/>
          <w:szCs w:val="26"/>
        </w:rPr>
        <w:t>Контактный телефон________________________________________________________</w:t>
      </w:r>
    </w:p>
    <w:tbl>
      <w:tblPr>
        <w:tblW w:w="9720" w:type="dxa"/>
        <w:tblInd w:w="108" w:type="dxa"/>
        <w:tblLayout w:type="fixed"/>
        <w:tblLook w:val="01E0"/>
      </w:tblPr>
      <w:tblGrid>
        <w:gridCol w:w="4860"/>
        <w:gridCol w:w="2520"/>
        <w:gridCol w:w="2340"/>
      </w:tblGrid>
      <w:tr w:rsidR="00C74DF6" w:rsidRPr="00D4688E" w:rsidTr="00E3253A">
        <w:trPr>
          <w:trHeight w:val="332"/>
        </w:trPr>
        <w:tc>
          <w:tcPr>
            <w:tcW w:w="4860" w:type="dxa"/>
            <w:vAlign w:val="bottom"/>
          </w:tcPr>
          <w:p w:rsidR="00C74DF6" w:rsidRPr="00D4688E" w:rsidRDefault="00C74DF6" w:rsidP="00E3253A">
            <w:pPr>
              <w:tabs>
                <w:tab w:val="left" w:leader="underscore" w:pos="7315"/>
              </w:tabs>
              <w:spacing w:line="340" w:lineRule="exact"/>
            </w:pPr>
            <w:r w:rsidRPr="00D4688E">
              <w:t>Руководитель организации, (филиала)</w:t>
            </w:r>
          </w:p>
        </w:tc>
        <w:tc>
          <w:tcPr>
            <w:tcW w:w="2520" w:type="dxa"/>
            <w:vAlign w:val="bottom"/>
            <w:hideMark/>
          </w:tcPr>
          <w:p w:rsidR="00C74DF6" w:rsidRPr="00D4688E" w:rsidRDefault="00C74DF6" w:rsidP="00E3253A">
            <w:pPr>
              <w:pStyle w:val="af0"/>
              <w:spacing w:line="340" w:lineRule="exact"/>
              <w:ind w:left="120" w:firstLine="45"/>
              <w:jc w:val="center"/>
              <w:rPr>
                <w:i/>
                <w:sz w:val="24"/>
                <w:szCs w:val="24"/>
              </w:rPr>
            </w:pPr>
            <w:r w:rsidRPr="00D4688E">
              <w:rPr>
                <w:i/>
                <w:sz w:val="24"/>
                <w:szCs w:val="24"/>
              </w:rPr>
              <w:t>________________</w:t>
            </w:r>
          </w:p>
          <w:p w:rsidR="00C74DF6" w:rsidRPr="00D4688E" w:rsidRDefault="00C74DF6" w:rsidP="00E3253A">
            <w:pPr>
              <w:pStyle w:val="af0"/>
              <w:spacing w:line="340" w:lineRule="exact"/>
              <w:ind w:left="120" w:firstLine="45"/>
              <w:jc w:val="center"/>
              <w:rPr>
                <w:i/>
                <w:sz w:val="24"/>
                <w:szCs w:val="24"/>
              </w:rPr>
            </w:pPr>
            <w:r w:rsidRPr="00D4688E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2340" w:type="dxa"/>
            <w:vAlign w:val="bottom"/>
            <w:hideMark/>
          </w:tcPr>
          <w:p w:rsidR="00C74DF6" w:rsidRPr="00D4688E" w:rsidRDefault="00C74DF6" w:rsidP="00E3253A">
            <w:pPr>
              <w:pStyle w:val="af0"/>
              <w:spacing w:line="340" w:lineRule="exact"/>
              <w:ind w:left="120" w:firstLine="45"/>
              <w:jc w:val="center"/>
              <w:rPr>
                <w:i/>
                <w:sz w:val="24"/>
                <w:szCs w:val="24"/>
              </w:rPr>
            </w:pPr>
            <w:r w:rsidRPr="00D4688E">
              <w:rPr>
                <w:i/>
                <w:sz w:val="24"/>
                <w:szCs w:val="24"/>
              </w:rPr>
              <w:t>______________</w:t>
            </w:r>
          </w:p>
          <w:p w:rsidR="00C74DF6" w:rsidRPr="00D4688E" w:rsidRDefault="00C74DF6" w:rsidP="00E3253A">
            <w:pPr>
              <w:pStyle w:val="af0"/>
              <w:spacing w:line="340" w:lineRule="exact"/>
              <w:ind w:left="120" w:firstLine="45"/>
              <w:jc w:val="center"/>
              <w:rPr>
                <w:i/>
                <w:sz w:val="24"/>
                <w:szCs w:val="24"/>
              </w:rPr>
            </w:pPr>
            <w:r w:rsidRPr="00D4688E">
              <w:rPr>
                <w:i/>
                <w:sz w:val="24"/>
                <w:szCs w:val="24"/>
              </w:rPr>
              <w:t>(Ф.И.О.)</w:t>
            </w:r>
          </w:p>
        </w:tc>
      </w:tr>
      <w:tr w:rsidR="00C74DF6" w:rsidRPr="00D4688E" w:rsidTr="00E3253A">
        <w:trPr>
          <w:trHeight w:val="97"/>
        </w:trPr>
        <w:tc>
          <w:tcPr>
            <w:tcW w:w="4860" w:type="dxa"/>
            <w:vAlign w:val="bottom"/>
          </w:tcPr>
          <w:p w:rsidR="00C74DF6" w:rsidRPr="00D4688E" w:rsidRDefault="00C74DF6" w:rsidP="00E3253A">
            <w:pPr>
              <w:pStyle w:val="af0"/>
              <w:tabs>
                <w:tab w:val="left" w:pos="851"/>
              </w:tabs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C74DF6" w:rsidRPr="00D4688E" w:rsidRDefault="00C74DF6" w:rsidP="00E3253A">
            <w:pPr>
              <w:pStyle w:val="af0"/>
              <w:spacing w:line="340" w:lineRule="exact"/>
              <w:ind w:left="120" w:firstLine="45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C74DF6" w:rsidRPr="00D4688E" w:rsidRDefault="00C74DF6" w:rsidP="00E3253A">
            <w:pPr>
              <w:pStyle w:val="af0"/>
              <w:spacing w:line="340" w:lineRule="exact"/>
              <w:ind w:left="120" w:firstLine="45"/>
              <w:jc w:val="center"/>
              <w:rPr>
                <w:sz w:val="24"/>
                <w:szCs w:val="24"/>
              </w:rPr>
            </w:pPr>
          </w:p>
        </w:tc>
      </w:tr>
    </w:tbl>
    <w:p w:rsidR="00A80DD9" w:rsidRPr="00D4688E" w:rsidRDefault="00A80DD9" w:rsidP="00077560">
      <w:pPr>
        <w:jc w:val="both"/>
        <w:rPr>
          <w:sz w:val="28"/>
          <w:szCs w:val="28"/>
        </w:rPr>
      </w:pPr>
    </w:p>
    <w:sectPr w:rsidR="00A80DD9" w:rsidRPr="00D4688E" w:rsidSect="005307C3">
      <w:headerReference w:type="default" r:id="rId9"/>
      <w:footerReference w:type="even" r:id="rId10"/>
      <w:footerReference w:type="first" r:id="rId11"/>
      <w:pgSz w:w="11906" w:h="16838"/>
      <w:pgMar w:top="851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F7C" w:rsidRDefault="00150F7C">
      <w:r>
        <w:separator/>
      </w:r>
    </w:p>
  </w:endnote>
  <w:endnote w:type="continuationSeparator" w:id="0">
    <w:p w:rsidR="00150F7C" w:rsidRDefault="0015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73" w:rsidRDefault="00AE7DF9" w:rsidP="00D945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A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A73" w:rsidRDefault="00953A73" w:rsidP="002033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9B" w:rsidRDefault="00DC0A9B">
    <w:pPr>
      <w:pStyle w:val="a3"/>
    </w:pPr>
  </w:p>
  <w:p w:rsidR="00DC0A9B" w:rsidRDefault="00DC0A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F7C" w:rsidRDefault="00150F7C">
      <w:r>
        <w:separator/>
      </w:r>
    </w:p>
  </w:footnote>
  <w:footnote w:type="continuationSeparator" w:id="0">
    <w:p w:rsidR="00150F7C" w:rsidRDefault="00150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08" w:rsidRDefault="00AE7DF9">
    <w:pPr>
      <w:pStyle w:val="aa"/>
      <w:jc w:val="center"/>
    </w:pPr>
    <w:fldSimple w:instr=" PAGE   \* MERGEFORMAT ">
      <w:r w:rsidR="00DC31DC">
        <w:rPr>
          <w:noProof/>
        </w:rPr>
        <w:t>2</w:t>
      </w:r>
    </w:fldSimple>
  </w:p>
  <w:p w:rsidR="00C761B7" w:rsidRDefault="00C761B7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07A4"/>
    <w:multiLevelType w:val="hybridMultilevel"/>
    <w:tmpl w:val="9216F402"/>
    <w:lvl w:ilvl="0" w:tplc="020278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453AF"/>
    <w:multiLevelType w:val="hybridMultilevel"/>
    <w:tmpl w:val="A6F0BE68"/>
    <w:lvl w:ilvl="0" w:tplc="0E5E9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6F11EE"/>
    <w:multiLevelType w:val="multilevel"/>
    <w:tmpl w:val="EB1888C0"/>
    <w:lvl w:ilvl="0">
      <w:start w:val="29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3">
    <w:nsid w:val="21FF7169"/>
    <w:multiLevelType w:val="hybridMultilevel"/>
    <w:tmpl w:val="2D50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71671"/>
    <w:multiLevelType w:val="hybridMultilevel"/>
    <w:tmpl w:val="EA0A0594"/>
    <w:lvl w:ilvl="0" w:tplc="AC6C1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F48E5"/>
    <w:multiLevelType w:val="hybridMultilevel"/>
    <w:tmpl w:val="A5588F50"/>
    <w:lvl w:ilvl="0" w:tplc="70BA1262">
      <w:start w:val="24"/>
      <w:numFmt w:val="decimal"/>
      <w:lvlText w:val="%1"/>
      <w:lvlJc w:val="left"/>
      <w:pPr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6">
    <w:nsid w:val="2A327856"/>
    <w:multiLevelType w:val="hybridMultilevel"/>
    <w:tmpl w:val="5EAA1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2901"/>
    <w:multiLevelType w:val="hybridMultilevel"/>
    <w:tmpl w:val="7C66D1B0"/>
    <w:lvl w:ilvl="0" w:tplc="020278B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8B048F"/>
    <w:multiLevelType w:val="hybridMultilevel"/>
    <w:tmpl w:val="947A9FDC"/>
    <w:lvl w:ilvl="0" w:tplc="C1C2CF42">
      <w:start w:val="25"/>
      <w:numFmt w:val="decimal"/>
      <w:lvlText w:val="%1."/>
      <w:lvlJc w:val="left"/>
      <w:pPr>
        <w:ind w:left="14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9">
    <w:nsid w:val="335A493F"/>
    <w:multiLevelType w:val="hybridMultilevel"/>
    <w:tmpl w:val="59FC9D04"/>
    <w:lvl w:ilvl="0" w:tplc="020278B8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6E954ED"/>
    <w:multiLevelType w:val="hybridMultilevel"/>
    <w:tmpl w:val="B30415B4"/>
    <w:lvl w:ilvl="0" w:tplc="020278B8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7D05FB4"/>
    <w:multiLevelType w:val="hybridMultilevel"/>
    <w:tmpl w:val="9FF8948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EF3AEE"/>
    <w:multiLevelType w:val="hybridMultilevel"/>
    <w:tmpl w:val="A89ABDA8"/>
    <w:lvl w:ilvl="0" w:tplc="56B0252E">
      <w:start w:val="3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4EE1EEB"/>
    <w:multiLevelType w:val="hybridMultilevel"/>
    <w:tmpl w:val="66508DDE"/>
    <w:lvl w:ilvl="0" w:tplc="51801E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948AC"/>
    <w:multiLevelType w:val="hybridMultilevel"/>
    <w:tmpl w:val="5C7089FE"/>
    <w:lvl w:ilvl="0" w:tplc="FB989FA0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7371EC5"/>
    <w:multiLevelType w:val="multilevel"/>
    <w:tmpl w:val="B9CC6B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  <w:b w:val="0"/>
      </w:rPr>
    </w:lvl>
  </w:abstractNum>
  <w:abstractNum w:abstractNumId="16">
    <w:nsid w:val="73B54732"/>
    <w:multiLevelType w:val="hybridMultilevel"/>
    <w:tmpl w:val="FBA0B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7608E4"/>
    <w:multiLevelType w:val="multilevel"/>
    <w:tmpl w:val="93583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12"/>
  </w:num>
  <w:num w:numId="5">
    <w:abstractNumId w:val="14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6"/>
  </w:num>
  <w:num w:numId="11">
    <w:abstractNumId w:val="9"/>
  </w:num>
  <w:num w:numId="12">
    <w:abstractNumId w:val="1"/>
  </w:num>
  <w:num w:numId="13">
    <w:abstractNumId w:val="4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165FB2"/>
    <w:rsid w:val="00001548"/>
    <w:rsid w:val="00002562"/>
    <w:rsid w:val="000109E4"/>
    <w:rsid w:val="0001479E"/>
    <w:rsid w:val="000167CB"/>
    <w:rsid w:val="000200C3"/>
    <w:rsid w:val="00021F6D"/>
    <w:rsid w:val="00022AEC"/>
    <w:rsid w:val="000246DD"/>
    <w:rsid w:val="00024DDB"/>
    <w:rsid w:val="000254C7"/>
    <w:rsid w:val="00037674"/>
    <w:rsid w:val="00042100"/>
    <w:rsid w:val="0004477A"/>
    <w:rsid w:val="00051793"/>
    <w:rsid w:val="0005388D"/>
    <w:rsid w:val="00053E2B"/>
    <w:rsid w:val="00055163"/>
    <w:rsid w:val="00056C6B"/>
    <w:rsid w:val="00062812"/>
    <w:rsid w:val="000658C1"/>
    <w:rsid w:val="0006691A"/>
    <w:rsid w:val="000669C6"/>
    <w:rsid w:val="00066AE9"/>
    <w:rsid w:val="00067A21"/>
    <w:rsid w:val="00070FCC"/>
    <w:rsid w:val="000732F8"/>
    <w:rsid w:val="00074656"/>
    <w:rsid w:val="00075B95"/>
    <w:rsid w:val="00077560"/>
    <w:rsid w:val="00077945"/>
    <w:rsid w:val="00077D74"/>
    <w:rsid w:val="00080542"/>
    <w:rsid w:val="000830CC"/>
    <w:rsid w:val="0008661A"/>
    <w:rsid w:val="00087B6A"/>
    <w:rsid w:val="0009326D"/>
    <w:rsid w:val="00097063"/>
    <w:rsid w:val="000A2B9D"/>
    <w:rsid w:val="000A4F41"/>
    <w:rsid w:val="000B1219"/>
    <w:rsid w:val="000B1E32"/>
    <w:rsid w:val="000B4A1D"/>
    <w:rsid w:val="000C04CC"/>
    <w:rsid w:val="000C248E"/>
    <w:rsid w:val="000C7A87"/>
    <w:rsid w:val="000D2860"/>
    <w:rsid w:val="000D43ED"/>
    <w:rsid w:val="000D767F"/>
    <w:rsid w:val="000E1F45"/>
    <w:rsid w:val="000F1937"/>
    <w:rsid w:val="000F36D3"/>
    <w:rsid w:val="000F594A"/>
    <w:rsid w:val="00101DB8"/>
    <w:rsid w:val="001038DE"/>
    <w:rsid w:val="00103C10"/>
    <w:rsid w:val="00105377"/>
    <w:rsid w:val="00113E8B"/>
    <w:rsid w:val="001141F1"/>
    <w:rsid w:val="001161DB"/>
    <w:rsid w:val="0012028D"/>
    <w:rsid w:val="001205F4"/>
    <w:rsid w:val="00121CEE"/>
    <w:rsid w:val="001223E1"/>
    <w:rsid w:val="00123CEF"/>
    <w:rsid w:val="001253BD"/>
    <w:rsid w:val="0012596D"/>
    <w:rsid w:val="001313E7"/>
    <w:rsid w:val="00131B25"/>
    <w:rsid w:val="0013289C"/>
    <w:rsid w:val="001342EC"/>
    <w:rsid w:val="00134952"/>
    <w:rsid w:val="001367EA"/>
    <w:rsid w:val="00137223"/>
    <w:rsid w:val="001374B7"/>
    <w:rsid w:val="0014357D"/>
    <w:rsid w:val="00150F7C"/>
    <w:rsid w:val="001527EB"/>
    <w:rsid w:val="00161F8F"/>
    <w:rsid w:val="00164999"/>
    <w:rsid w:val="00165F5F"/>
    <w:rsid w:val="00165FB2"/>
    <w:rsid w:val="00167986"/>
    <w:rsid w:val="00176BBF"/>
    <w:rsid w:val="001816A5"/>
    <w:rsid w:val="001816E8"/>
    <w:rsid w:val="00183862"/>
    <w:rsid w:val="00184944"/>
    <w:rsid w:val="00186243"/>
    <w:rsid w:val="0018777C"/>
    <w:rsid w:val="00187BFF"/>
    <w:rsid w:val="00190C98"/>
    <w:rsid w:val="00195087"/>
    <w:rsid w:val="001A3BBB"/>
    <w:rsid w:val="001A4F2B"/>
    <w:rsid w:val="001A5408"/>
    <w:rsid w:val="001A62AF"/>
    <w:rsid w:val="001A76F4"/>
    <w:rsid w:val="001A7F72"/>
    <w:rsid w:val="001B0D16"/>
    <w:rsid w:val="001B4B28"/>
    <w:rsid w:val="001C1BF8"/>
    <w:rsid w:val="001D2116"/>
    <w:rsid w:val="001D3FE5"/>
    <w:rsid w:val="001E38CB"/>
    <w:rsid w:val="001F0F96"/>
    <w:rsid w:val="00201BB0"/>
    <w:rsid w:val="0020336F"/>
    <w:rsid w:val="0020384A"/>
    <w:rsid w:val="002070F0"/>
    <w:rsid w:val="00207865"/>
    <w:rsid w:val="00207F25"/>
    <w:rsid w:val="00210B5E"/>
    <w:rsid w:val="00211BD5"/>
    <w:rsid w:val="00213AFB"/>
    <w:rsid w:val="0021710E"/>
    <w:rsid w:val="00217628"/>
    <w:rsid w:val="00217B28"/>
    <w:rsid w:val="00221709"/>
    <w:rsid w:val="002278C5"/>
    <w:rsid w:val="00230521"/>
    <w:rsid w:val="00230904"/>
    <w:rsid w:val="00232F4B"/>
    <w:rsid w:val="0024675C"/>
    <w:rsid w:val="00246E55"/>
    <w:rsid w:val="00250A65"/>
    <w:rsid w:val="0025129E"/>
    <w:rsid w:val="00262726"/>
    <w:rsid w:val="00265300"/>
    <w:rsid w:val="0026537A"/>
    <w:rsid w:val="00265F7E"/>
    <w:rsid w:val="00266922"/>
    <w:rsid w:val="00266B7D"/>
    <w:rsid w:val="002678B7"/>
    <w:rsid w:val="00273127"/>
    <w:rsid w:val="00277AEC"/>
    <w:rsid w:val="002803F8"/>
    <w:rsid w:val="00283286"/>
    <w:rsid w:val="00283AC3"/>
    <w:rsid w:val="0029172C"/>
    <w:rsid w:val="00294EEC"/>
    <w:rsid w:val="002A16A6"/>
    <w:rsid w:val="002A299C"/>
    <w:rsid w:val="002B6A7A"/>
    <w:rsid w:val="002C3021"/>
    <w:rsid w:val="002C3304"/>
    <w:rsid w:val="002C395D"/>
    <w:rsid w:val="002C5BD5"/>
    <w:rsid w:val="002C5D35"/>
    <w:rsid w:val="002C6FFE"/>
    <w:rsid w:val="002D7707"/>
    <w:rsid w:val="002E3D2F"/>
    <w:rsid w:val="002E750D"/>
    <w:rsid w:val="002F07EB"/>
    <w:rsid w:val="002F1BC6"/>
    <w:rsid w:val="002F37A9"/>
    <w:rsid w:val="00300603"/>
    <w:rsid w:val="0030211B"/>
    <w:rsid w:val="003051F4"/>
    <w:rsid w:val="00306C4C"/>
    <w:rsid w:val="00310304"/>
    <w:rsid w:val="0031031C"/>
    <w:rsid w:val="003138F9"/>
    <w:rsid w:val="003178E1"/>
    <w:rsid w:val="00323197"/>
    <w:rsid w:val="003231DC"/>
    <w:rsid w:val="003319BA"/>
    <w:rsid w:val="0033429D"/>
    <w:rsid w:val="00334FE3"/>
    <w:rsid w:val="00336D8F"/>
    <w:rsid w:val="00336EB2"/>
    <w:rsid w:val="00340427"/>
    <w:rsid w:val="003409C1"/>
    <w:rsid w:val="00340E86"/>
    <w:rsid w:val="00341AD0"/>
    <w:rsid w:val="00342E38"/>
    <w:rsid w:val="00347ACE"/>
    <w:rsid w:val="00353FA2"/>
    <w:rsid w:val="003543EC"/>
    <w:rsid w:val="00354915"/>
    <w:rsid w:val="00354CDD"/>
    <w:rsid w:val="00354FC5"/>
    <w:rsid w:val="0035682F"/>
    <w:rsid w:val="00357992"/>
    <w:rsid w:val="00362D1B"/>
    <w:rsid w:val="00365078"/>
    <w:rsid w:val="00366A08"/>
    <w:rsid w:val="00367783"/>
    <w:rsid w:val="00384636"/>
    <w:rsid w:val="00391E81"/>
    <w:rsid w:val="00393469"/>
    <w:rsid w:val="003934F7"/>
    <w:rsid w:val="0039451A"/>
    <w:rsid w:val="0039469E"/>
    <w:rsid w:val="00395B57"/>
    <w:rsid w:val="003A1E8B"/>
    <w:rsid w:val="003A6AB5"/>
    <w:rsid w:val="003B04A4"/>
    <w:rsid w:val="003B1A40"/>
    <w:rsid w:val="003C0953"/>
    <w:rsid w:val="003C22C2"/>
    <w:rsid w:val="003D1063"/>
    <w:rsid w:val="003D51C7"/>
    <w:rsid w:val="003D58B6"/>
    <w:rsid w:val="003E41A0"/>
    <w:rsid w:val="003E4E64"/>
    <w:rsid w:val="003E6CE1"/>
    <w:rsid w:val="003F16C8"/>
    <w:rsid w:val="003F3FA4"/>
    <w:rsid w:val="004013B9"/>
    <w:rsid w:val="00404A06"/>
    <w:rsid w:val="00406CA9"/>
    <w:rsid w:val="004127CA"/>
    <w:rsid w:val="00413753"/>
    <w:rsid w:val="0041523D"/>
    <w:rsid w:val="00416960"/>
    <w:rsid w:val="00423B9D"/>
    <w:rsid w:val="00424A27"/>
    <w:rsid w:val="004266FE"/>
    <w:rsid w:val="00430C40"/>
    <w:rsid w:val="00433B1E"/>
    <w:rsid w:val="004369FC"/>
    <w:rsid w:val="0044103A"/>
    <w:rsid w:val="00443E84"/>
    <w:rsid w:val="00444D7E"/>
    <w:rsid w:val="00446591"/>
    <w:rsid w:val="00450071"/>
    <w:rsid w:val="00452169"/>
    <w:rsid w:val="00455AD2"/>
    <w:rsid w:val="00456339"/>
    <w:rsid w:val="004636C7"/>
    <w:rsid w:val="0046549A"/>
    <w:rsid w:val="004708C9"/>
    <w:rsid w:val="00472A53"/>
    <w:rsid w:val="00476DC1"/>
    <w:rsid w:val="00486278"/>
    <w:rsid w:val="00492A58"/>
    <w:rsid w:val="004943BA"/>
    <w:rsid w:val="00496BB3"/>
    <w:rsid w:val="00497D47"/>
    <w:rsid w:val="004A3FF7"/>
    <w:rsid w:val="004A54F0"/>
    <w:rsid w:val="004B0F54"/>
    <w:rsid w:val="004B6B77"/>
    <w:rsid w:val="004C00D2"/>
    <w:rsid w:val="004C2E81"/>
    <w:rsid w:val="004C3F40"/>
    <w:rsid w:val="004C4CDE"/>
    <w:rsid w:val="004C535E"/>
    <w:rsid w:val="004D2CB5"/>
    <w:rsid w:val="004D4888"/>
    <w:rsid w:val="004E0CFC"/>
    <w:rsid w:val="004E3D62"/>
    <w:rsid w:val="004E407F"/>
    <w:rsid w:val="004F1C0B"/>
    <w:rsid w:val="004F28F6"/>
    <w:rsid w:val="004F4762"/>
    <w:rsid w:val="004F79A2"/>
    <w:rsid w:val="00502E01"/>
    <w:rsid w:val="00510335"/>
    <w:rsid w:val="00510825"/>
    <w:rsid w:val="005136E5"/>
    <w:rsid w:val="005166E7"/>
    <w:rsid w:val="00516F71"/>
    <w:rsid w:val="00526432"/>
    <w:rsid w:val="005307C3"/>
    <w:rsid w:val="00530B9A"/>
    <w:rsid w:val="005312D1"/>
    <w:rsid w:val="00535299"/>
    <w:rsid w:val="0053573E"/>
    <w:rsid w:val="005376D5"/>
    <w:rsid w:val="00540EAA"/>
    <w:rsid w:val="00542B5D"/>
    <w:rsid w:val="0054418F"/>
    <w:rsid w:val="00551D34"/>
    <w:rsid w:val="005554D4"/>
    <w:rsid w:val="00557D7B"/>
    <w:rsid w:val="00561277"/>
    <w:rsid w:val="00567BE4"/>
    <w:rsid w:val="00571917"/>
    <w:rsid w:val="00571A91"/>
    <w:rsid w:val="00573CB2"/>
    <w:rsid w:val="005766FD"/>
    <w:rsid w:val="00580236"/>
    <w:rsid w:val="0058295C"/>
    <w:rsid w:val="00582D5C"/>
    <w:rsid w:val="0059305C"/>
    <w:rsid w:val="0059632B"/>
    <w:rsid w:val="005A489A"/>
    <w:rsid w:val="005A530C"/>
    <w:rsid w:val="005A6F1C"/>
    <w:rsid w:val="005C03AA"/>
    <w:rsid w:val="005C228B"/>
    <w:rsid w:val="005C4E07"/>
    <w:rsid w:val="005C5D52"/>
    <w:rsid w:val="005C62E8"/>
    <w:rsid w:val="005D0CA0"/>
    <w:rsid w:val="005D5838"/>
    <w:rsid w:val="005D5B8D"/>
    <w:rsid w:val="005D7551"/>
    <w:rsid w:val="005D7906"/>
    <w:rsid w:val="005E201D"/>
    <w:rsid w:val="005E4952"/>
    <w:rsid w:val="005E4ECB"/>
    <w:rsid w:val="005E729B"/>
    <w:rsid w:val="005E74EE"/>
    <w:rsid w:val="005F3B8B"/>
    <w:rsid w:val="00600E10"/>
    <w:rsid w:val="00602577"/>
    <w:rsid w:val="006071A5"/>
    <w:rsid w:val="00607C2D"/>
    <w:rsid w:val="006122EB"/>
    <w:rsid w:val="0061361A"/>
    <w:rsid w:val="00621B0C"/>
    <w:rsid w:val="00622553"/>
    <w:rsid w:val="00622832"/>
    <w:rsid w:val="00636539"/>
    <w:rsid w:val="0064148F"/>
    <w:rsid w:val="0064333B"/>
    <w:rsid w:val="00650DD5"/>
    <w:rsid w:val="0065325A"/>
    <w:rsid w:val="00653A82"/>
    <w:rsid w:val="00656D03"/>
    <w:rsid w:val="00660E58"/>
    <w:rsid w:val="00662080"/>
    <w:rsid w:val="006648E2"/>
    <w:rsid w:val="0067406D"/>
    <w:rsid w:val="00675405"/>
    <w:rsid w:val="006912F4"/>
    <w:rsid w:val="00691342"/>
    <w:rsid w:val="0069154C"/>
    <w:rsid w:val="00693991"/>
    <w:rsid w:val="00694629"/>
    <w:rsid w:val="00694EA3"/>
    <w:rsid w:val="00695D3C"/>
    <w:rsid w:val="006972F8"/>
    <w:rsid w:val="006A7030"/>
    <w:rsid w:val="006B6586"/>
    <w:rsid w:val="006C294D"/>
    <w:rsid w:val="006C723A"/>
    <w:rsid w:val="006C7A32"/>
    <w:rsid w:val="006D1CE7"/>
    <w:rsid w:val="006D52E8"/>
    <w:rsid w:val="006D57DF"/>
    <w:rsid w:val="006D6143"/>
    <w:rsid w:val="006E149B"/>
    <w:rsid w:val="006E5E13"/>
    <w:rsid w:val="006F1385"/>
    <w:rsid w:val="006F557F"/>
    <w:rsid w:val="006F604D"/>
    <w:rsid w:val="006F6097"/>
    <w:rsid w:val="007013B7"/>
    <w:rsid w:val="00702049"/>
    <w:rsid w:val="007025EB"/>
    <w:rsid w:val="00703EE9"/>
    <w:rsid w:val="00705B80"/>
    <w:rsid w:val="00705E6E"/>
    <w:rsid w:val="007118B1"/>
    <w:rsid w:val="00724B01"/>
    <w:rsid w:val="007262F5"/>
    <w:rsid w:val="007348C9"/>
    <w:rsid w:val="00735F52"/>
    <w:rsid w:val="00747575"/>
    <w:rsid w:val="007518FB"/>
    <w:rsid w:val="00753AA2"/>
    <w:rsid w:val="00753FA9"/>
    <w:rsid w:val="00757BAC"/>
    <w:rsid w:val="0077281F"/>
    <w:rsid w:val="007747C0"/>
    <w:rsid w:val="00774D1A"/>
    <w:rsid w:val="007822C2"/>
    <w:rsid w:val="00793928"/>
    <w:rsid w:val="007A4F8A"/>
    <w:rsid w:val="007B163A"/>
    <w:rsid w:val="007B4345"/>
    <w:rsid w:val="007B47F4"/>
    <w:rsid w:val="007B59E5"/>
    <w:rsid w:val="007C0863"/>
    <w:rsid w:val="007C22A4"/>
    <w:rsid w:val="007C5989"/>
    <w:rsid w:val="007C76AC"/>
    <w:rsid w:val="007D061F"/>
    <w:rsid w:val="007D0B71"/>
    <w:rsid w:val="007D0BD2"/>
    <w:rsid w:val="007D511A"/>
    <w:rsid w:val="007D7F38"/>
    <w:rsid w:val="007E14C4"/>
    <w:rsid w:val="007E1FC2"/>
    <w:rsid w:val="007E5A8E"/>
    <w:rsid w:val="007E6F0B"/>
    <w:rsid w:val="007F1E70"/>
    <w:rsid w:val="007F3F8B"/>
    <w:rsid w:val="007F619D"/>
    <w:rsid w:val="00801C12"/>
    <w:rsid w:val="0081053D"/>
    <w:rsid w:val="008120BE"/>
    <w:rsid w:val="00815212"/>
    <w:rsid w:val="00821172"/>
    <w:rsid w:val="00821484"/>
    <w:rsid w:val="008312D3"/>
    <w:rsid w:val="008326DD"/>
    <w:rsid w:val="00833870"/>
    <w:rsid w:val="00834631"/>
    <w:rsid w:val="00834B69"/>
    <w:rsid w:val="00842523"/>
    <w:rsid w:val="00851E4C"/>
    <w:rsid w:val="0085365F"/>
    <w:rsid w:val="00856627"/>
    <w:rsid w:val="00857321"/>
    <w:rsid w:val="008622F3"/>
    <w:rsid w:val="00871526"/>
    <w:rsid w:val="00873606"/>
    <w:rsid w:val="00876450"/>
    <w:rsid w:val="00877B11"/>
    <w:rsid w:val="00881687"/>
    <w:rsid w:val="00881BF0"/>
    <w:rsid w:val="0088295F"/>
    <w:rsid w:val="00884CC7"/>
    <w:rsid w:val="00887246"/>
    <w:rsid w:val="0088757A"/>
    <w:rsid w:val="00890554"/>
    <w:rsid w:val="00891161"/>
    <w:rsid w:val="00891332"/>
    <w:rsid w:val="00891ADB"/>
    <w:rsid w:val="008932F5"/>
    <w:rsid w:val="008A58D8"/>
    <w:rsid w:val="008A6512"/>
    <w:rsid w:val="008B0BE2"/>
    <w:rsid w:val="008B164C"/>
    <w:rsid w:val="008C24BD"/>
    <w:rsid w:val="008D1F1E"/>
    <w:rsid w:val="008D2434"/>
    <w:rsid w:val="008D3C42"/>
    <w:rsid w:val="008E26CC"/>
    <w:rsid w:val="008E5D73"/>
    <w:rsid w:val="008E6C32"/>
    <w:rsid w:val="008F54BA"/>
    <w:rsid w:val="008F56AA"/>
    <w:rsid w:val="008F79A3"/>
    <w:rsid w:val="00907A7D"/>
    <w:rsid w:val="009169AB"/>
    <w:rsid w:val="00922FBE"/>
    <w:rsid w:val="0092625E"/>
    <w:rsid w:val="009262AF"/>
    <w:rsid w:val="00930012"/>
    <w:rsid w:val="00931267"/>
    <w:rsid w:val="00932F06"/>
    <w:rsid w:val="00935624"/>
    <w:rsid w:val="0093718F"/>
    <w:rsid w:val="00942142"/>
    <w:rsid w:val="00944B06"/>
    <w:rsid w:val="00945FDF"/>
    <w:rsid w:val="00953680"/>
    <w:rsid w:val="009539E4"/>
    <w:rsid w:val="00953A73"/>
    <w:rsid w:val="009570B1"/>
    <w:rsid w:val="00957B37"/>
    <w:rsid w:val="009622D5"/>
    <w:rsid w:val="00962B3D"/>
    <w:rsid w:val="00962EAC"/>
    <w:rsid w:val="00964D54"/>
    <w:rsid w:val="009700A7"/>
    <w:rsid w:val="0097046E"/>
    <w:rsid w:val="00970533"/>
    <w:rsid w:val="009725BF"/>
    <w:rsid w:val="009725E3"/>
    <w:rsid w:val="00973A07"/>
    <w:rsid w:val="00974F93"/>
    <w:rsid w:val="00975863"/>
    <w:rsid w:val="00976C45"/>
    <w:rsid w:val="00980B09"/>
    <w:rsid w:val="00982B70"/>
    <w:rsid w:val="009831B1"/>
    <w:rsid w:val="0098798F"/>
    <w:rsid w:val="00992B4D"/>
    <w:rsid w:val="00994C79"/>
    <w:rsid w:val="009975B8"/>
    <w:rsid w:val="009A2830"/>
    <w:rsid w:val="009A37AE"/>
    <w:rsid w:val="009A425F"/>
    <w:rsid w:val="009A7BD0"/>
    <w:rsid w:val="009B1185"/>
    <w:rsid w:val="009B63AD"/>
    <w:rsid w:val="009B7655"/>
    <w:rsid w:val="009B7B60"/>
    <w:rsid w:val="009C01E0"/>
    <w:rsid w:val="009C02F0"/>
    <w:rsid w:val="009C20D6"/>
    <w:rsid w:val="009C5941"/>
    <w:rsid w:val="009C6EB3"/>
    <w:rsid w:val="009D3558"/>
    <w:rsid w:val="009D671A"/>
    <w:rsid w:val="009D7058"/>
    <w:rsid w:val="009E13DB"/>
    <w:rsid w:val="009E2EDC"/>
    <w:rsid w:val="009E3ECB"/>
    <w:rsid w:val="009E43D0"/>
    <w:rsid w:val="009E4B09"/>
    <w:rsid w:val="009F5B00"/>
    <w:rsid w:val="009F75D2"/>
    <w:rsid w:val="009F760D"/>
    <w:rsid w:val="009F7614"/>
    <w:rsid w:val="00A01DB4"/>
    <w:rsid w:val="00A0222E"/>
    <w:rsid w:val="00A023CE"/>
    <w:rsid w:val="00A03697"/>
    <w:rsid w:val="00A05B17"/>
    <w:rsid w:val="00A05F12"/>
    <w:rsid w:val="00A07206"/>
    <w:rsid w:val="00A14524"/>
    <w:rsid w:val="00A14DB4"/>
    <w:rsid w:val="00A2250F"/>
    <w:rsid w:val="00A274C6"/>
    <w:rsid w:val="00A30034"/>
    <w:rsid w:val="00A420D2"/>
    <w:rsid w:val="00A4619B"/>
    <w:rsid w:val="00A46C2F"/>
    <w:rsid w:val="00A5064B"/>
    <w:rsid w:val="00A5375C"/>
    <w:rsid w:val="00A54C77"/>
    <w:rsid w:val="00A600EF"/>
    <w:rsid w:val="00A60E26"/>
    <w:rsid w:val="00A64D05"/>
    <w:rsid w:val="00A6687C"/>
    <w:rsid w:val="00A6709C"/>
    <w:rsid w:val="00A670EC"/>
    <w:rsid w:val="00A67975"/>
    <w:rsid w:val="00A72FE6"/>
    <w:rsid w:val="00A730E6"/>
    <w:rsid w:val="00A74C7B"/>
    <w:rsid w:val="00A76408"/>
    <w:rsid w:val="00A80DD9"/>
    <w:rsid w:val="00A81094"/>
    <w:rsid w:val="00A860F1"/>
    <w:rsid w:val="00A963C9"/>
    <w:rsid w:val="00A97B3B"/>
    <w:rsid w:val="00AA697E"/>
    <w:rsid w:val="00AB19E3"/>
    <w:rsid w:val="00AB318E"/>
    <w:rsid w:val="00AB395A"/>
    <w:rsid w:val="00AB742C"/>
    <w:rsid w:val="00AC6417"/>
    <w:rsid w:val="00AC754A"/>
    <w:rsid w:val="00AC78EF"/>
    <w:rsid w:val="00AD309A"/>
    <w:rsid w:val="00AD3257"/>
    <w:rsid w:val="00AE1A6A"/>
    <w:rsid w:val="00AE3DF3"/>
    <w:rsid w:val="00AE59F3"/>
    <w:rsid w:val="00AE7DF9"/>
    <w:rsid w:val="00AE7F18"/>
    <w:rsid w:val="00AF1841"/>
    <w:rsid w:val="00AF503E"/>
    <w:rsid w:val="00B06374"/>
    <w:rsid w:val="00B10F7B"/>
    <w:rsid w:val="00B11F73"/>
    <w:rsid w:val="00B12291"/>
    <w:rsid w:val="00B122F4"/>
    <w:rsid w:val="00B15702"/>
    <w:rsid w:val="00B21634"/>
    <w:rsid w:val="00B24D17"/>
    <w:rsid w:val="00B31C5D"/>
    <w:rsid w:val="00B511D8"/>
    <w:rsid w:val="00B53291"/>
    <w:rsid w:val="00B55055"/>
    <w:rsid w:val="00B627CC"/>
    <w:rsid w:val="00B63AC6"/>
    <w:rsid w:val="00B74123"/>
    <w:rsid w:val="00B84A16"/>
    <w:rsid w:val="00B92D33"/>
    <w:rsid w:val="00B933C1"/>
    <w:rsid w:val="00B95E49"/>
    <w:rsid w:val="00BA0A52"/>
    <w:rsid w:val="00BA29BE"/>
    <w:rsid w:val="00BA2AAB"/>
    <w:rsid w:val="00BA6B3F"/>
    <w:rsid w:val="00BA6E6A"/>
    <w:rsid w:val="00BA7B38"/>
    <w:rsid w:val="00BB0171"/>
    <w:rsid w:val="00BC1599"/>
    <w:rsid w:val="00BC439C"/>
    <w:rsid w:val="00BC511A"/>
    <w:rsid w:val="00BC5284"/>
    <w:rsid w:val="00BC6C98"/>
    <w:rsid w:val="00BC6F9A"/>
    <w:rsid w:val="00BC77F6"/>
    <w:rsid w:val="00BD1EB9"/>
    <w:rsid w:val="00BD3059"/>
    <w:rsid w:val="00BD359E"/>
    <w:rsid w:val="00BD4BCA"/>
    <w:rsid w:val="00BE2D26"/>
    <w:rsid w:val="00BE45A7"/>
    <w:rsid w:val="00BE50F0"/>
    <w:rsid w:val="00BE6441"/>
    <w:rsid w:val="00BF0834"/>
    <w:rsid w:val="00BF2BEC"/>
    <w:rsid w:val="00BF340F"/>
    <w:rsid w:val="00BF4211"/>
    <w:rsid w:val="00C002F4"/>
    <w:rsid w:val="00C00C55"/>
    <w:rsid w:val="00C0255D"/>
    <w:rsid w:val="00C0785D"/>
    <w:rsid w:val="00C104E7"/>
    <w:rsid w:val="00C16B20"/>
    <w:rsid w:val="00C16C1A"/>
    <w:rsid w:val="00C171DF"/>
    <w:rsid w:val="00C20635"/>
    <w:rsid w:val="00C21CF3"/>
    <w:rsid w:val="00C25B8C"/>
    <w:rsid w:val="00C31E50"/>
    <w:rsid w:val="00C33F51"/>
    <w:rsid w:val="00C363CA"/>
    <w:rsid w:val="00C3721A"/>
    <w:rsid w:val="00C40AD0"/>
    <w:rsid w:val="00C435D6"/>
    <w:rsid w:val="00C44D38"/>
    <w:rsid w:val="00C458B0"/>
    <w:rsid w:val="00C4709F"/>
    <w:rsid w:val="00C47502"/>
    <w:rsid w:val="00C60DB6"/>
    <w:rsid w:val="00C65EC6"/>
    <w:rsid w:val="00C74DF6"/>
    <w:rsid w:val="00C761B7"/>
    <w:rsid w:val="00C76B75"/>
    <w:rsid w:val="00C82290"/>
    <w:rsid w:val="00C92FFE"/>
    <w:rsid w:val="00C976D8"/>
    <w:rsid w:val="00C97E33"/>
    <w:rsid w:val="00CA1A09"/>
    <w:rsid w:val="00CA6545"/>
    <w:rsid w:val="00CA6B8A"/>
    <w:rsid w:val="00CA7C59"/>
    <w:rsid w:val="00CB26EA"/>
    <w:rsid w:val="00CB2B14"/>
    <w:rsid w:val="00CC0D89"/>
    <w:rsid w:val="00CD27BD"/>
    <w:rsid w:val="00CD473A"/>
    <w:rsid w:val="00CD78BC"/>
    <w:rsid w:val="00CF1ABD"/>
    <w:rsid w:val="00CF39BF"/>
    <w:rsid w:val="00CF4AED"/>
    <w:rsid w:val="00CF4D43"/>
    <w:rsid w:val="00D0633E"/>
    <w:rsid w:val="00D063E0"/>
    <w:rsid w:val="00D10550"/>
    <w:rsid w:val="00D1315F"/>
    <w:rsid w:val="00D20DC6"/>
    <w:rsid w:val="00D2374D"/>
    <w:rsid w:val="00D23B88"/>
    <w:rsid w:val="00D271A9"/>
    <w:rsid w:val="00D33B5A"/>
    <w:rsid w:val="00D36F14"/>
    <w:rsid w:val="00D4271D"/>
    <w:rsid w:val="00D43DAA"/>
    <w:rsid w:val="00D4688E"/>
    <w:rsid w:val="00D50BA1"/>
    <w:rsid w:val="00D552BB"/>
    <w:rsid w:val="00D553B3"/>
    <w:rsid w:val="00D56BBA"/>
    <w:rsid w:val="00D8062F"/>
    <w:rsid w:val="00D80AAD"/>
    <w:rsid w:val="00D813B8"/>
    <w:rsid w:val="00D836AC"/>
    <w:rsid w:val="00D84254"/>
    <w:rsid w:val="00D8481A"/>
    <w:rsid w:val="00D84FD6"/>
    <w:rsid w:val="00D8719F"/>
    <w:rsid w:val="00D922DD"/>
    <w:rsid w:val="00D945EF"/>
    <w:rsid w:val="00D94E13"/>
    <w:rsid w:val="00D94ED2"/>
    <w:rsid w:val="00D96C7E"/>
    <w:rsid w:val="00DA3EA6"/>
    <w:rsid w:val="00DA7BE9"/>
    <w:rsid w:val="00DC019A"/>
    <w:rsid w:val="00DC0A9B"/>
    <w:rsid w:val="00DC2FE1"/>
    <w:rsid w:val="00DC31DC"/>
    <w:rsid w:val="00DC5824"/>
    <w:rsid w:val="00DD1864"/>
    <w:rsid w:val="00DD3B37"/>
    <w:rsid w:val="00DD56A0"/>
    <w:rsid w:val="00DD5EF3"/>
    <w:rsid w:val="00DE4541"/>
    <w:rsid w:val="00DE63FD"/>
    <w:rsid w:val="00DE6EE1"/>
    <w:rsid w:val="00DF48B8"/>
    <w:rsid w:val="00DF5D34"/>
    <w:rsid w:val="00DF64BA"/>
    <w:rsid w:val="00E0049C"/>
    <w:rsid w:val="00E03C4F"/>
    <w:rsid w:val="00E04C68"/>
    <w:rsid w:val="00E04F33"/>
    <w:rsid w:val="00E10E60"/>
    <w:rsid w:val="00E14D15"/>
    <w:rsid w:val="00E16E5E"/>
    <w:rsid w:val="00E24519"/>
    <w:rsid w:val="00E27704"/>
    <w:rsid w:val="00E31CEE"/>
    <w:rsid w:val="00E34978"/>
    <w:rsid w:val="00E34A46"/>
    <w:rsid w:val="00E37942"/>
    <w:rsid w:val="00E426F8"/>
    <w:rsid w:val="00E434A2"/>
    <w:rsid w:val="00E450D7"/>
    <w:rsid w:val="00E56276"/>
    <w:rsid w:val="00E62057"/>
    <w:rsid w:val="00E66780"/>
    <w:rsid w:val="00E74AC7"/>
    <w:rsid w:val="00E758B0"/>
    <w:rsid w:val="00E77B15"/>
    <w:rsid w:val="00E81C6A"/>
    <w:rsid w:val="00E81CC7"/>
    <w:rsid w:val="00E8417A"/>
    <w:rsid w:val="00E845C7"/>
    <w:rsid w:val="00E92BA9"/>
    <w:rsid w:val="00E945DC"/>
    <w:rsid w:val="00E97C62"/>
    <w:rsid w:val="00EA205C"/>
    <w:rsid w:val="00EA38FC"/>
    <w:rsid w:val="00EA4AD5"/>
    <w:rsid w:val="00EB0490"/>
    <w:rsid w:val="00ED20CB"/>
    <w:rsid w:val="00ED2439"/>
    <w:rsid w:val="00ED717C"/>
    <w:rsid w:val="00EE0FD5"/>
    <w:rsid w:val="00EE3FD9"/>
    <w:rsid w:val="00EE6D83"/>
    <w:rsid w:val="00EF3E66"/>
    <w:rsid w:val="00EF42AD"/>
    <w:rsid w:val="00EF4F2D"/>
    <w:rsid w:val="00EF6EC3"/>
    <w:rsid w:val="00F02E0A"/>
    <w:rsid w:val="00F05296"/>
    <w:rsid w:val="00F114C9"/>
    <w:rsid w:val="00F11B72"/>
    <w:rsid w:val="00F1402A"/>
    <w:rsid w:val="00F17368"/>
    <w:rsid w:val="00F23830"/>
    <w:rsid w:val="00F32031"/>
    <w:rsid w:val="00F32915"/>
    <w:rsid w:val="00F343A6"/>
    <w:rsid w:val="00F36B34"/>
    <w:rsid w:val="00F36C08"/>
    <w:rsid w:val="00F3752B"/>
    <w:rsid w:val="00F40B24"/>
    <w:rsid w:val="00F4112B"/>
    <w:rsid w:val="00F4179A"/>
    <w:rsid w:val="00F434B3"/>
    <w:rsid w:val="00F46643"/>
    <w:rsid w:val="00F518EF"/>
    <w:rsid w:val="00F53A0D"/>
    <w:rsid w:val="00F54500"/>
    <w:rsid w:val="00F552AF"/>
    <w:rsid w:val="00F644FA"/>
    <w:rsid w:val="00F6733E"/>
    <w:rsid w:val="00F72D60"/>
    <w:rsid w:val="00F76983"/>
    <w:rsid w:val="00F8052A"/>
    <w:rsid w:val="00F805D0"/>
    <w:rsid w:val="00F8160B"/>
    <w:rsid w:val="00F8221A"/>
    <w:rsid w:val="00F8309B"/>
    <w:rsid w:val="00F85F5B"/>
    <w:rsid w:val="00F93E2C"/>
    <w:rsid w:val="00F97BDD"/>
    <w:rsid w:val="00FA5DCC"/>
    <w:rsid w:val="00FB1021"/>
    <w:rsid w:val="00FB176D"/>
    <w:rsid w:val="00FB1B19"/>
    <w:rsid w:val="00FB4C24"/>
    <w:rsid w:val="00FB4F6E"/>
    <w:rsid w:val="00FB6A3A"/>
    <w:rsid w:val="00FC7CE8"/>
    <w:rsid w:val="00FC7EFA"/>
    <w:rsid w:val="00FD08AE"/>
    <w:rsid w:val="00FD1A95"/>
    <w:rsid w:val="00FD4378"/>
    <w:rsid w:val="00FD4AD3"/>
    <w:rsid w:val="00FD6A35"/>
    <w:rsid w:val="00FE2411"/>
    <w:rsid w:val="00FF15EF"/>
    <w:rsid w:val="00FF1C19"/>
    <w:rsid w:val="00FF31C5"/>
    <w:rsid w:val="00FF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FB2"/>
    <w:rPr>
      <w:sz w:val="24"/>
      <w:szCs w:val="24"/>
    </w:rPr>
  </w:style>
  <w:style w:type="paragraph" w:styleId="2">
    <w:name w:val="heading 2"/>
    <w:basedOn w:val="a"/>
    <w:qFormat/>
    <w:rsid w:val="00103C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CF39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336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0336F"/>
  </w:style>
  <w:style w:type="table" w:styleId="a6">
    <w:name w:val="Table Grid"/>
    <w:basedOn w:val="a1"/>
    <w:rsid w:val="00842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84A16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BD1EB9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7118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7118B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225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Strong"/>
    <w:basedOn w:val="a0"/>
    <w:uiPriority w:val="22"/>
    <w:qFormat/>
    <w:rsid w:val="00B31C5D"/>
    <w:rPr>
      <w:b/>
      <w:bCs/>
    </w:rPr>
  </w:style>
  <w:style w:type="character" w:styleId="ad">
    <w:name w:val="Hyperlink"/>
    <w:basedOn w:val="a0"/>
    <w:rsid w:val="00F052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5296"/>
  </w:style>
  <w:style w:type="character" w:customStyle="1" w:styleId="font1">
    <w:name w:val="font1"/>
    <w:basedOn w:val="a0"/>
    <w:rsid w:val="007E5A8E"/>
  </w:style>
  <w:style w:type="paragraph" w:styleId="ae">
    <w:name w:val="Title"/>
    <w:basedOn w:val="a"/>
    <w:qFormat/>
    <w:rsid w:val="00246E55"/>
    <w:pPr>
      <w:ind w:firstLine="709"/>
      <w:jc w:val="center"/>
    </w:pPr>
    <w:rPr>
      <w:b/>
      <w:bCs/>
    </w:rPr>
  </w:style>
  <w:style w:type="paragraph" w:styleId="af">
    <w:name w:val="Body Text"/>
    <w:basedOn w:val="a"/>
    <w:rsid w:val="00246E55"/>
    <w:pPr>
      <w:spacing w:after="120"/>
    </w:pPr>
    <w:rPr>
      <w:sz w:val="20"/>
      <w:szCs w:val="20"/>
    </w:rPr>
  </w:style>
  <w:style w:type="paragraph" w:styleId="af0">
    <w:name w:val="Body Text Indent"/>
    <w:basedOn w:val="a"/>
    <w:rsid w:val="00246E55"/>
    <w:pPr>
      <w:ind w:firstLine="567"/>
      <w:jc w:val="both"/>
    </w:pPr>
    <w:rPr>
      <w:sz w:val="22"/>
      <w:szCs w:val="22"/>
    </w:rPr>
  </w:style>
  <w:style w:type="character" w:styleId="af1">
    <w:name w:val="footnote reference"/>
    <w:basedOn w:val="a0"/>
    <w:rsid w:val="00246E55"/>
    <w:rPr>
      <w:vertAlign w:val="superscript"/>
    </w:rPr>
  </w:style>
  <w:style w:type="character" w:customStyle="1" w:styleId="portal-menuuser-email">
    <w:name w:val="portal-menu__user-email"/>
    <w:basedOn w:val="a0"/>
    <w:rsid w:val="00580236"/>
  </w:style>
  <w:style w:type="character" w:styleId="af2">
    <w:name w:val="annotation reference"/>
    <w:basedOn w:val="a0"/>
    <w:rsid w:val="00B24D17"/>
    <w:rPr>
      <w:sz w:val="16"/>
      <w:szCs w:val="16"/>
    </w:rPr>
  </w:style>
  <w:style w:type="paragraph" w:styleId="af3">
    <w:name w:val="annotation text"/>
    <w:basedOn w:val="a"/>
    <w:link w:val="af4"/>
    <w:rsid w:val="00B24D1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24D17"/>
  </w:style>
  <w:style w:type="paragraph" w:styleId="af5">
    <w:name w:val="annotation subject"/>
    <w:basedOn w:val="af3"/>
    <w:next w:val="af3"/>
    <w:link w:val="af6"/>
    <w:rsid w:val="00B24D17"/>
    <w:rPr>
      <w:b/>
      <w:bCs/>
    </w:rPr>
  </w:style>
  <w:style w:type="character" w:customStyle="1" w:styleId="af6">
    <w:name w:val="Тема примечания Знак"/>
    <w:basedOn w:val="af4"/>
    <w:link w:val="af5"/>
    <w:rsid w:val="00B24D17"/>
    <w:rPr>
      <w:b/>
      <w:bCs/>
    </w:rPr>
  </w:style>
  <w:style w:type="character" w:customStyle="1" w:styleId="60">
    <w:name w:val="Заголовок 6 Знак"/>
    <w:basedOn w:val="a0"/>
    <w:link w:val="6"/>
    <w:semiHidden/>
    <w:rsid w:val="00CF39B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A76408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76408"/>
    <w:rPr>
      <w:sz w:val="24"/>
      <w:szCs w:val="24"/>
    </w:rPr>
  </w:style>
  <w:style w:type="paragraph" w:styleId="af7">
    <w:name w:val="List Paragraph"/>
    <w:basedOn w:val="a"/>
    <w:uiPriority w:val="34"/>
    <w:qFormat/>
    <w:rsid w:val="006C72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5473">
              <w:marLeft w:val="0"/>
              <w:marRight w:val="0"/>
              <w:marTop w:val="195"/>
              <w:marBottom w:val="195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82523">
                  <w:marLeft w:val="0"/>
                  <w:marRight w:val="0"/>
                  <w:marTop w:val="405"/>
                  <w:marBottom w:val="0"/>
                  <w:divBdr>
                    <w:top w:val="single" w:sz="6" w:space="13" w:color="CACACA"/>
                    <w:left w:val="single" w:sz="6" w:space="5" w:color="CACACA"/>
                    <w:bottom w:val="single" w:sz="6" w:space="7" w:color="CACACA"/>
                    <w:right w:val="single" w:sz="6" w:space="7" w:color="CACACA"/>
                  </w:divBdr>
                  <w:divsChild>
                    <w:div w:id="9099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EBCFE-0D03-4D6A-B997-CD68F077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AVS Group</Company>
  <LinksUpToDate>false</LinksUpToDate>
  <CharactersWithSpaces>16619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LocalAdmin</cp:lastModifiedBy>
  <cp:revision>2</cp:revision>
  <cp:lastPrinted>2019-10-25T05:42:00Z</cp:lastPrinted>
  <dcterms:created xsi:type="dcterms:W3CDTF">2019-12-10T10:34:00Z</dcterms:created>
  <dcterms:modified xsi:type="dcterms:W3CDTF">2019-12-10T10:34:00Z</dcterms:modified>
</cp:coreProperties>
</file>