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30" w:rsidRPr="00C11389" w:rsidRDefault="00284E30" w:rsidP="00136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Социально-экономическое положение </w:t>
      </w:r>
    </w:p>
    <w:p w:rsidR="00136C73" w:rsidRPr="00C11389" w:rsidRDefault="00284E30" w:rsidP="00136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1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Уральского федерального округа в 201</w:t>
      </w:r>
      <w:r w:rsidR="00997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C11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870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  <w:r w:rsidRPr="00C113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284E30" w:rsidRPr="00C11389" w:rsidRDefault="00284E30" w:rsidP="00136C7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CA6A56" w:rsidRPr="00C43E5A" w:rsidRDefault="00CA6A56" w:rsidP="00CA6A5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E5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</w:t>
      </w:r>
      <w:r w:rsidR="0087032B" w:rsidRPr="00C43E5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C4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экономике Уральского федерального округа (далее − УФО) </w:t>
      </w:r>
      <w:r w:rsidRPr="00C43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индекс промышленного производства</w:t>
      </w:r>
      <w:r w:rsidRPr="00C4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ИПП) составил </w:t>
      </w:r>
      <w:r w:rsidR="00EA07D9" w:rsidRPr="00C43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102</w:t>
      </w:r>
      <w:r w:rsidRPr="00C43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C4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2016 г</w:t>
      </w:r>
      <w:r w:rsidR="0087032B" w:rsidRPr="00C43E5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C4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C43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</w:t>
      </w:r>
      <w:r w:rsidRPr="00C4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– </w:t>
      </w:r>
      <w:r w:rsidR="00801447" w:rsidRPr="00C43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732D41" w:rsidRPr="00C43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43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C4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87032B" w:rsidRPr="00C43E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</w:t>
      </w:r>
      <w:r w:rsidRPr="00C4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г. ИПП сложился на уровне </w:t>
      </w:r>
      <w:r w:rsidR="00C43E5A" w:rsidRPr="00C43E5A">
        <w:rPr>
          <w:rFonts w:ascii="Times New Roman" w:eastAsia="Times New Roman" w:hAnsi="Times New Roman" w:cs="Times New Roman"/>
          <w:sz w:val="28"/>
          <w:szCs w:val="28"/>
          <w:lang w:eastAsia="ru-RU"/>
        </w:rPr>
        <w:t>99,1</w:t>
      </w:r>
      <w:r w:rsidRPr="00C4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43E5A" w:rsidRPr="00C43E5A">
        <w:rPr>
          <w:rFonts w:ascii="Times New Roman" w:eastAsia="Times New Roman" w:hAnsi="Times New Roman" w:cs="Times New Roman"/>
          <w:sz w:val="28"/>
          <w:szCs w:val="28"/>
          <w:lang w:eastAsia="ru-RU"/>
        </w:rPr>
        <w:t>98,5</w:t>
      </w:r>
      <w:r w:rsidRPr="00C4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соответственно в сравнении с данными </w:t>
      </w:r>
      <w:r w:rsidR="0087032B" w:rsidRPr="00C4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C43E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предыдущего года. Ежемесячная динамика индекса промышленного произ</w:t>
      </w:r>
      <w:r w:rsidR="0087032B" w:rsidRPr="00C43E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водства представлена на графике </w:t>
      </w:r>
      <w:r w:rsidRPr="00C43E5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4D5FF7" w:rsidRPr="0087032B" w:rsidRDefault="004D5FF7" w:rsidP="007A0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highlight w:val="yellow"/>
          <w:lang w:eastAsia="ru-RU"/>
        </w:rPr>
      </w:pPr>
    </w:p>
    <w:p w:rsidR="00E65F22" w:rsidRPr="00C43E5A" w:rsidRDefault="00E65F22" w:rsidP="007A0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1.</w:t>
      </w:r>
      <w:r w:rsidRPr="00C43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Индекс промышленного производства в </w:t>
      </w:r>
      <w:r w:rsidR="007B5A8C" w:rsidRPr="00C43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 год</w:t>
      </w:r>
      <w:r w:rsidR="009169B7" w:rsidRPr="00C43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C43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E65F22" w:rsidRPr="00C43E5A" w:rsidRDefault="00E65F22" w:rsidP="007A0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 к соответствующему месяцу предыдущего года</w:t>
      </w:r>
    </w:p>
    <w:p w:rsidR="00E65F22" w:rsidRPr="0087032B" w:rsidRDefault="00C43E5A" w:rsidP="007A0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879424" behindDoc="0" locked="0" layoutInCell="1" allowOverlap="1">
            <wp:simplePos x="0" y="0"/>
            <wp:positionH relativeFrom="column">
              <wp:posOffset>109386</wp:posOffset>
            </wp:positionH>
            <wp:positionV relativeFrom="paragraph">
              <wp:posOffset>89894</wp:posOffset>
            </wp:positionV>
            <wp:extent cx="5613621" cy="2115047"/>
            <wp:effectExtent l="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621" cy="2115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F22" w:rsidRPr="0087032B" w:rsidRDefault="00E65F22" w:rsidP="007A0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E65F22" w:rsidRPr="0087032B" w:rsidRDefault="00E65F22" w:rsidP="007A0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E65F22" w:rsidRPr="0087032B" w:rsidRDefault="00E65F22" w:rsidP="007A0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E65F22" w:rsidRPr="0087032B" w:rsidRDefault="00E65F22" w:rsidP="007A0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7A0C56" w:rsidRPr="0087032B" w:rsidRDefault="007A0C56" w:rsidP="007A0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7A0C56" w:rsidRPr="0087032B" w:rsidRDefault="007A0C56" w:rsidP="007A0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7A0C56" w:rsidRPr="0087032B" w:rsidRDefault="007A0C56" w:rsidP="007A0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7A0C56" w:rsidRPr="0087032B" w:rsidRDefault="007A0C56" w:rsidP="007A0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7A0C56" w:rsidRPr="0087032B" w:rsidRDefault="007A0C56" w:rsidP="007A0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7A0C56" w:rsidRPr="0087032B" w:rsidRDefault="007A0C56" w:rsidP="007A0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7A0C56" w:rsidRPr="0087032B" w:rsidRDefault="007A0C56" w:rsidP="007A0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4D5FF7" w:rsidRPr="0087032B" w:rsidRDefault="004D5FF7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48627A" w:rsidRPr="00B91DCB" w:rsidRDefault="0048627A" w:rsidP="0048627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2017 г</w:t>
      </w:r>
      <w:r w:rsidR="0087032B" w:rsidRPr="00B91DC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B9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УФО </w:t>
      </w:r>
      <w:r w:rsidRPr="00B91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ИПП по добыче полезных ископаемых</w:t>
      </w:r>
      <w:r w:rsidRPr="00B9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B91DCB" w:rsidRPr="00B91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100,9</w:t>
      </w:r>
      <w:r w:rsidRPr="00B91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B9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</w:t>
      </w:r>
      <w:r w:rsidR="0087032B" w:rsidRPr="00B91D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предыдущего года</w:t>
      </w:r>
      <w:r w:rsidRPr="00B9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1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обрабатывающих производствах</w:t>
      </w:r>
      <w:r w:rsidRPr="00B9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91DCB" w:rsidRPr="00B91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103</w:t>
      </w:r>
      <w:r w:rsidRPr="00B91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B9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1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обеспечении электрической энергией, газом и паром, кондиционировании воздуха</w:t>
      </w:r>
      <w:r w:rsidRPr="00B9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91DCB" w:rsidRPr="00B91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101,8</w:t>
      </w:r>
      <w:r w:rsidR="00C24CC9" w:rsidRPr="00B91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106318" w:rsidRPr="00B91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водоснабжении, водоотведении, организации сбора и утилизации отходов, деятельности по ликвидации загрязнений</w:t>
      </w:r>
      <w:r w:rsidR="00106318" w:rsidRPr="00B91DCB">
        <w:rPr>
          <w:rFonts w:ascii="Times New Roman" w:hAnsi="Times New Roman"/>
          <w:spacing w:val="-2"/>
          <w:sz w:val="28"/>
          <w:szCs w:val="28"/>
        </w:rPr>
        <w:t xml:space="preserve"> – </w:t>
      </w:r>
      <w:r w:rsidR="00B91DCB" w:rsidRPr="00B91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111,6</w:t>
      </w:r>
      <w:r w:rsidR="00106318" w:rsidRPr="00B91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B9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87032B" w:rsidRPr="00B91D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</w:t>
      </w:r>
      <w:r w:rsidRPr="00B9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г. – </w:t>
      </w:r>
      <w:r w:rsidR="00B91DCB" w:rsidRPr="00B91DCB">
        <w:rPr>
          <w:rFonts w:ascii="Times New Roman" w:eastAsia="Times New Roman" w:hAnsi="Times New Roman" w:cs="Times New Roman"/>
          <w:sz w:val="28"/>
          <w:szCs w:val="28"/>
          <w:lang w:eastAsia="ru-RU"/>
        </w:rPr>
        <w:t>98,3; 101,2; 91,1 и 103,3</w:t>
      </w:r>
      <w:r w:rsidR="00986984" w:rsidRPr="00B91DC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B91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 (график 2).  </w:t>
      </w:r>
    </w:p>
    <w:p w:rsidR="00E128DA" w:rsidRPr="00B91DCB" w:rsidRDefault="00E128DA" w:rsidP="007A0C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D08ED" w:rsidRPr="00B91DCB" w:rsidRDefault="00C24CC9" w:rsidP="007A0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</w:t>
      </w:r>
      <w:r w:rsidR="00B87E7A" w:rsidRPr="00B91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937E1" w:rsidRPr="00B91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D08ED" w:rsidRPr="00B91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D08ED" w:rsidRPr="00B91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Индекс промышленного производства в </w:t>
      </w:r>
      <w:proofErr w:type="gramStart"/>
      <w:r w:rsidR="00DD08ED" w:rsidRPr="00B91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целом</w:t>
      </w:r>
      <w:proofErr w:type="gramEnd"/>
      <w:r w:rsidR="00DD08ED" w:rsidRPr="00B91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F72CB" w:rsidRPr="00B91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DD08ED" w:rsidRPr="00B91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УФО </w:t>
      </w:r>
      <w:r w:rsidR="0011768E" w:rsidRPr="00B91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DD08ED" w:rsidRPr="00B91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B87E7A" w:rsidRPr="00B91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 год</w:t>
      </w:r>
      <w:r w:rsidRPr="00B91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B87E7A" w:rsidRPr="00B91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8ED" w:rsidRPr="00B91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видам экономической деятельности, </w:t>
      </w:r>
      <w:r w:rsidR="0011768E" w:rsidRPr="00B91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DD08ED" w:rsidRPr="00B91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 к аналогичному месяцу предыдущего года</w:t>
      </w:r>
    </w:p>
    <w:p w:rsidR="00852033" w:rsidRPr="00B91DCB" w:rsidRDefault="00B91DCB" w:rsidP="007A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CB">
        <w:rPr>
          <w:noProof/>
          <w:szCs w:val="24"/>
          <w:lang w:eastAsia="ru-RU"/>
        </w:rPr>
        <w:drawing>
          <wp:anchor distT="0" distB="0" distL="114300" distR="114300" simplePos="0" relativeHeight="251881472" behindDoc="0" locked="0" layoutInCell="1" allowOverlap="1">
            <wp:simplePos x="0" y="0"/>
            <wp:positionH relativeFrom="column">
              <wp:posOffset>213366</wp:posOffset>
            </wp:positionH>
            <wp:positionV relativeFrom="paragraph">
              <wp:posOffset>-1187</wp:posOffset>
            </wp:positionV>
            <wp:extent cx="5510254" cy="2536466"/>
            <wp:effectExtent l="0" t="0" r="0" b="0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254" cy="2536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2404" w:rsidRPr="00B91DCB">
        <w:rPr>
          <w:szCs w:val="24"/>
        </w:rPr>
        <w:t xml:space="preserve"> </w:t>
      </w:r>
    </w:p>
    <w:p w:rsidR="00852033" w:rsidRPr="00B91DCB" w:rsidRDefault="00852033" w:rsidP="007A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033" w:rsidRPr="0087032B" w:rsidRDefault="00852033" w:rsidP="007A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52033" w:rsidRPr="0087032B" w:rsidRDefault="00852033" w:rsidP="007A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52033" w:rsidRPr="0087032B" w:rsidRDefault="00852033" w:rsidP="007A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52033" w:rsidRPr="0087032B" w:rsidRDefault="00852033" w:rsidP="007A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C6430" w:rsidRPr="0087032B" w:rsidRDefault="005C6430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B756A" w:rsidRPr="0087032B" w:rsidRDefault="000B756A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43DC7" w:rsidRPr="0087032B" w:rsidRDefault="00C43DC7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0729F" w:rsidRDefault="0020729F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0729F" w:rsidRDefault="0020729F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1732F" w:rsidRPr="00B46711" w:rsidRDefault="005F13A3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67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Pr="00B46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обрабатывающих производствах</w:t>
      </w:r>
      <w:r w:rsidRPr="00B46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положительная динамика </w:t>
      </w:r>
      <w:r w:rsidRPr="00B46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ИПП </w:t>
      </w:r>
      <w:r w:rsidR="00C865D1" w:rsidRPr="00B46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="0020729F" w:rsidRPr="00B467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прошедшего</w:t>
      </w:r>
      <w:r w:rsidR="00C24CC9" w:rsidRPr="00B46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46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</w:t>
      </w:r>
      <w:r w:rsidR="00E5252B" w:rsidRPr="00B46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уровнем </w:t>
      </w:r>
      <w:r w:rsidR="0020729F" w:rsidRPr="00B46711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</w:t>
      </w:r>
      <w:r w:rsidR="00593D07" w:rsidRPr="00B46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отмечена в </w:t>
      </w:r>
      <w:r w:rsidR="00B46711" w:rsidRPr="00B46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Курганской (100,4%),</w:t>
      </w:r>
      <w:r w:rsidR="00B46711" w:rsidRPr="00B46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FA1" w:rsidRPr="00B46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Свердловской (104%), Челябинской (105,7%) и </w:t>
      </w:r>
      <w:r w:rsidR="005D19BB" w:rsidRPr="00B46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Тюменской (</w:t>
      </w:r>
      <w:r w:rsidR="001102F5" w:rsidRPr="00B46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106,</w:t>
      </w:r>
      <w:r w:rsidR="00B46711" w:rsidRPr="00B46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5D19BB" w:rsidRPr="00B46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%) </w:t>
      </w:r>
      <w:r w:rsidR="00A62539" w:rsidRPr="00B46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</w:t>
      </w:r>
      <w:r w:rsidR="00AB2BB5" w:rsidRPr="00B46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ях</w:t>
      </w:r>
      <w:r w:rsidR="00FB4121" w:rsidRPr="00B46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4121" w:rsidRPr="00B46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Ямало-Ненецком автономном округе (</w:t>
      </w:r>
      <w:r w:rsidR="002A7FA1" w:rsidRPr="00B46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B46711" w:rsidRPr="00B46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3,9</w:t>
      </w:r>
      <w:r w:rsidR="00FB4121" w:rsidRPr="00B46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</w:t>
      </w:r>
      <w:r w:rsidR="00FB4121" w:rsidRPr="00B467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B1893" w:rsidRPr="00B46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2A7FA1" w:rsidRPr="00B4671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зафиксировано в</w:t>
      </w:r>
      <w:r w:rsidR="002A7FA1" w:rsidRPr="00B46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7FA1" w:rsidRPr="00B46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Ханты-Мансийском автономном округе – </w:t>
      </w:r>
      <w:proofErr w:type="spellStart"/>
      <w:r w:rsidR="002A7FA1" w:rsidRPr="00B46711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</w:t>
      </w:r>
      <w:proofErr w:type="spellEnd"/>
      <w:r w:rsidR="002A7FA1" w:rsidRPr="00B46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(96,</w:t>
      </w:r>
      <w:r w:rsidR="00B46711" w:rsidRPr="00B467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A7FA1" w:rsidRPr="00B46711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proofErr w:type="gramEnd"/>
    </w:p>
    <w:p w:rsidR="009A159F" w:rsidRPr="0023265F" w:rsidRDefault="009A159F" w:rsidP="009A159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общероссийском объеме отгруженных товаров в </w:t>
      </w:r>
      <w:r w:rsidR="00722331" w:rsidRPr="002326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отчетном периоде</w:t>
      </w:r>
      <w:r w:rsidRPr="0023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УФО составила </w:t>
      </w:r>
      <w:r w:rsidR="00722331" w:rsidRPr="002326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A654F" w:rsidRPr="0023265F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23265F" w:rsidRPr="002326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3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Pr="00232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УФО занимает </w:t>
      </w:r>
      <w:r w:rsidR="00374DB4" w:rsidRPr="00232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</w:t>
      </w:r>
      <w:r w:rsidRPr="00232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место</w:t>
      </w:r>
      <w:r w:rsidRPr="0023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вкладу в общероссийский объем после Центрального </w:t>
      </w:r>
      <w:r w:rsidR="00374DB4" w:rsidRPr="0023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Приволжского </w:t>
      </w:r>
      <w:r w:rsidRPr="0023265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374DB4" w:rsidRPr="0023265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23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374DB4" w:rsidRPr="0023265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326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B71" w:rsidRPr="00C45EEC" w:rsidRDefault="001D5B71" w:rsidP="009A159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отгруженных товаров</w:t>
      </w:r>
      <w:r w:rsidRPr="00C45EEC">
        <w:t xml:space="preserve"> </w:t>
      </w:r>
      <w:r w:rsidRPr="00C4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9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итогам </w:t>
      </w:r>
      <w:r w:rsidR="00F35963" w:rsidRPr="00C45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прошедшего</w:t>
      </w:r>
      <w:r w:rsidR="00722331" w:rsidRPr="00C4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4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сложился в сумме </w:t>
      </w:r>
      <w:r w:rsidR="00F35963" w:rsidRPr="00C45EEC">
        <w:rPr>
          <w:rFonts w:ascii="Times New Roman" w:hAnsi="Times New Roman"/>
          <w:sz w:val="28"/>
          <w:szCs w:val="28"/>
        </w:rPr>
        <w:t>10 587,8</w:t>
      </w:r>
      <w:r w:rsidR="00F07E6D" w:rsidRPr="00C45EEC">
        <w:rPr>
          <w:rFonts w:ascii="Times New Roman" w:hAnsi="Times New Roman"/>
          <w:sz w:val="28"/>
          <w:szCs w:val="28"/>
        </w:rPr>
        <w:t xml:space="preserve"> </w:t>
      </w:r>
      <w:r w:rsidR="00722331" w:rsidRPr="00C45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Start"/>
      <w:r w:rsidR="00722331" w:rsidRPr="00C45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5EE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45EE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 (</w:t>
      </w:r>
      <w:r w:rsidR="00F35963" w:rsidRPr="00C45EEC">
        <w:rPr>
          <w:rFonts w:ascii="Times New Roman" w:eastAsia="Times New Roman" w:hAnsi="Times New Roman" w:cs="Times New Roman"/>
          <w:sz w:val="28"/>
          <w:szCs w:val="28"/>
          <w:lang w:eastAsia="ru-RU"/>
        </w:rPr>
        <w:t>113,9</w:t>
      </w:r>
      <w:r w:rsidRPr="00C4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уровню </w:t>
      </w:r>
      <w:r w:rsidR="0020729F" w:rsidRPr="00C45EEC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</w:t>
      </w:r>
      <w:r w:rsidRPr="00C45EEC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том числе:</w:t>
      </w:r>
    </w:p>
    <w:p w:rsidR="00E11EBB" w:rsidRPr="00C45EEC" w:rsidRDefault="00E11EBB" w:rsidP="00E11EBB">
      <w:pPr>
        <w:spacing w:after="0"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45EEC">
        <w:rPr>
          <w:rFonts w:ascii="Times New Roman" w:hAnsi="Times New Roman"/>
          <w:sz w:val="28"/>
          <w:szCs w:val="28"/>
        </w:rPr>
        <w:t xml:space="preserve">в добыче полезных ископаемых – </w:t>
      </w:r>
      <w:r w:rsidR="00F35963" w:rsidRPr="00C45EEC">
        <w:rPr>
          <w:rFonts w:ascii="Times New Roman" w:hAnsi="Times New Roman"/>
          <w:sz w:val="28"/>
          <w:szCs w:val="28"/>
        </w:rPr>
        <w:t>5 176</w:t>
      </w:r>
      <w:r w:rsidRPr="00C45EEC">
        <w:rPr>
          <w:rFonts w:ascii="Times New Roman" w:hAnsi="Times New Roman"/>
          <w:sz w:val="28"/>
          <w:szCs w:val="28"/>
        </w:rPr>
        <w:t xml:space="preserve"> млрд</w:t>
      </w:r>
      <w:proofErr w:type="gramStart"/>
      <w:r w:rsidRPr="00C45EEC">
        <w:rPr>
          <w:rFonts w:ascii="Times New Roman" w:hAnsi="Times New Roman"/>
          <w:sz w:val="28"/>
          <w:szCs w:val="28"/>
        </w:rPr>
        <w:t>.р</w:t>
      </w:r>
      <w:proofErr w:type="gramEnd"/>
      <w:r w:rsidRPr="00C45EEC">
        <w:rPr>
          <w:rFonts w:ascii="Times New Roman" w:hAnsi="Times New Roman"/>
          <w:sz w:val="28"/>
          <w:szCs w:val="28"/>
        </w:rPr>
        <w:t>ублей (</w:t>
      </w:r>
      <w:r w:rsidR="00F35963" w:rsidRPr="00C45EEC">
        <w:rPr>
          <w:rFonts w:ascii="Times New Roman" w:hAnsi="Times New Roman"/>
          <w:sz w:val="28"/>
          <w:szCs w:val="28"/>
        </w:rPr>
        <w:t>118,6</w:t>
      </w:r>
      <w:r w:rsidRPr="00C45EEC">
        <w:rPr>
          <w:rFonts w:ascii="Times New Roman" w:hAnsi="Times New Roman"/>
          <w:sz w:val="28"/>
          <w:szCs w:val="28"/>
        </w:rPr>
        <w:t>%);</w:t>
      </w:r>
    </w:p>
    <w:p w:rsidR="00E11EBB" w:rsidRPr="00C45EEC" w:rsidRDefault="00E11EBB" w:rsidP="00E11EBB">
      <w:pPr>
        <w:spacing w:after="0"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45EEC">
        <w:rPr>
          <w:rFonts w:ascii="Times New Roman" w:hAnsi="Times New Roman"/>
          <w:sz w:val="28"/>
          <w:szCs w:val="28"/>
        </w:rPr>
        <w:t xml:space="preserve">в обрабатывающих производствах – </w:t>
      </w:r>
      <w:r w:rsidR="00F35963" w:rsidRPr="00C45EEC">
        <w:rPr>
          <w:rFonts w:ascii="Times New Roman" w:hAnsi="Times New Roman"/>
          <w:sz w:val="28"/>
          <w:szCs w:val="28"/>
        </w:rPr>
        <w:t>4 614,9</w:t>
      </w:r>
      <w:r w:rsidRPr="00C45EEC">
        <w:rPr>
          <w:rFonts w:ascii="Times New Roman" w:hAnsi="Times New Roman"/>
          <w:sz w:val="28"/>
          <w:szCs w:val="28"/>
        </w:rPr>
        <w:t xml:space="preserve"> млрд</w:t>
      </w:r>
      <w:proofErr w:type="gramStart"/>
      <w:r w:rsidRPr="00C45EEC">
        <w:rPr>
          <w:rFonts w:ascii="Times New Roman" w:hAnsi="Times New Roman"/>
          <w:sz w:val="28"/>
          <w:szCs w:val="28"/>
        </w:rPr>
        <w:t>.р</w:t>
      </w:r>
      <w:proofErr w:type="gramEnd"/>
      <w:r w:rsidRPr="00C45EEC">
        <w:rPr>
          <w:rFonts w:ascii="Times New Roman" w:hAnsi="Times New Roman"/>
          <w:sz w:val="28"/>
          <w:szCs w:val="28"/>
        </w:rPr>
        <w:t>ублей (</w:t>
      </w:r>
      <w:r w:rsidR="00737809" w:rsidRPr="00C45EEC">
        <w:rPr>
          <w:rFonts w:ascii="Times New Roman" w:hAnsi="Times New Roman"/>
          <w:sz w:val="28"/>
          <w:szCs w:val="28"/>
        </w:rPr>
        <w:t>109</w:t>
      </w:r>
      <w:r w:rsidRPr="00C45EEC">
        <w:rPr>
          <w:rFonts w:ascii="Times New Roman" w:hAnsi="Times New Roman"/>
          <w:sz w:val="28"/>
          <w:szCs w:val="28"/>
        </w:rPr>
        <w:t>%);</w:t>
      </w:r>
    </w:p>
    <w:p w:rsidR="00E11EBB" w:rsidRPr="00C45EEC" w:rsidRDefault="00E11EBB" w:rsidP="00E11EBB">
      <w:pPr>
        <w:spacing w:after="0"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45EEC">
        <w:rPr>
          <w:rFonts w:ascii="Times New Roman" w:hAnsi="Times New Roman"/>
          <w:sz w:val="28"/>
          <w:szCs w:val="28"/>
        </w:rPr>
        <w:t xml:space="preserve">в обеспечении электрической энергией, газом и паром, кондиционировании воздуха – </w:t>
      </w:r>
      <w:r w:rsidR="00F35963" w:rsidRPr="00C45EEC">
        <w:rPr>
          <w:rFonts w:ascii="Times New Roman" w:hAnsi="Times New Roman"/>
          <w:sz w:val="28"/>
          <w:szCs w:val="28"/>
        </w:rPr>
        <w:t>671,1</w:t>
      </w:r>
      <w:r w:rsidRPr="00C45EEC">
        <w:rPr>
          <w:rFonts w:ascii="Times New Roman" w:hAnsi="Times New Roman"/>
          <w:sz w:val="28"/>
          <w:szCs w:val="28"/>
        </w:rPr>
        <w:t xml:space="preserve"> млрд</w:t>
      </w:r>
      <w:proofErr w:type="gramStart"/>
      <w:r w:rsidRPr="00C45EEC">
        <w:rPr>
          <w:rFonts w:ascii="Times New Roman" w:hAnsi="Times New Roman"/>
          <w:sz w:val="28"/>
          <w:szCs w:val="28"/>
        </w:rPr>
        <w:t>.р</w:t>
      </w:r>
      <w:proofErr w:type="gramEnd"/>
      <w:r w:rsidRPr="00C45EEC">
        <w:rPr>
          <w:rFonts w:ascii="Times New Roman" w:hAnsi="Times New Roman"/>
          <w:sz w:val="28"/>
          <w:szCs w:val="28"/>
        </w:rPr>
        <w:t>ублей (</w:t>
      </w:r>
      <w:r w:rsidR="00F35963" w:rsidRPr="00C45EEC">
        <w:rPr>
          <w:rFonts w:ascii="Times New Roman" w:hAnsi="Times New Roman"/>
          <w:sz w:val="28"/>
          <w:szCs w:val="28"/>
        </w:rPr>
        <w:t>113,6</w:t>
      </w:r>
      <w:r w:rsidRPr="00C45EEC">
        <w:rPr>
          <w:rFonts w:ascii="Times New Roman" w:hAnsi="Times New Roman"/>
          <w:sz w:val="28"/>
          <w:szCs w:val="28"/>
        </w:rPr>
        <w:t>%);</w:t>
      </w:r>
    </w:p>
    <w:p w:rsidR="00E11EBB" w:rsidRPr="00C45EEC" w:rsidRDefault="00E11EBB" w:rsidP="00E11EBB">
      <w:pPr>
        <w:spacing w:after="0"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45EEC">
        <w:rPr>
          <w:rFonts w:ascii="Times New Roman" w:hAnsi="Times New Roman"/>
          <w:sz w:val="28"/>
          <w:szCs w:val="28"/>
        </w:rPr>
        <w:t xml:space="preserve">в водоснабжении, водоотведении, организации сбора и утилизации отходов, деятельности по ликвидации загрязнений – </w:t>
      </w:r>
      <w:r w:rsidR="00C45EEC" w:rsidRPr="00C45EEC">
        <w:rPr>
          <w:rFonts w:ascii="Times New Roman" w:hAnsi="Times New Roman"/>
          <w:sz w:val="28"/>
          <w:szCs w:val="28"/>
        </w:rPr>
        <w:t>125,8</w:t>
      </w:r>
      <w:r w:rsidRPr="00C45EEC">
        <w:rPr>
          <w:rFonts w:ascii="Times New Roman" w:hAnsi="Times New Roman"/>
          <w:sz w:val="28"/>
          <w:szCs w:val="28"/>
        </w:rPr>
        <w:t xml:space="preserve"> млрд</w:t>
      </w:r>
      <w:proofErr w:type="gramStart"/>
      <w:r w:rsidRPr="00C45EEC">
        <w:rPr>
          <w:rFonts w:ascii="Times New Roman" w:hAnsi="Times New Roman"/>
          <w:sz w:val="28"/>
          <w:szCs w:val="28"/>
        </w:rPr>
        <w:t>.р</w:t>
      </w:r>
      <w:proofErr w:type="gramEnd"/>
      <w:r w:rsidRPr="00C45EEC">
        <w:rPr>
          <w:rFonts w:ascii="Times New Roman" w:hAnsi="Times New Roman"/>
          <w:sz w:val="28"/>
          <w:szCs w:val="28"/>
        </w:rPr>
        <w:t>ублей (</w:t>
      </w:r>
      <w:r w:rsidR="00C45EEC" w:rsidRPr="00C45EEC">
        <w:rPr>
          <w:rFonts w:ascii="Times New Roman" w:hAnsi="Times New Roman"/>
          <w:sz w:val="28"/>
          <w:szCs w:val="28"/>
        </w:rPr>
        <w:t>121,5</w:t>
      </w:r>
      <w:r w:rsidRPr="00C45EEC">
        <w:rPr>
          <w:rFonts w:ascii="Times New Roman" w:hAnsi="Times New Roman"/>
          <w:sz w:val="28"/>
          <w:szCs w:val="28"/>
        </w:rPr>
        <w:t>%).</w:t>
      </w:r>
    </w:p>
    <w:p w:rsidR="00686296" w:rsidRPr="00C45EEC" w:rsidRDefault="001D5B71" w:rsidP="0068629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объемов отгрузки обрабатывающих производств в указанном периоде в УФО отмечен </w:t>
      </w:r>
      <w:r w:rsidR="00726043" w:rsidRPr="00C4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субъектах Российской Федерации: </w:t>
      </w:r>
      <w:r w:rsidR="00686296" w:rsidRPr="00C4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05B9F" w:rsidRPr="00C45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Курганской (</w:t>
      </w:r>
      <w:r w:rsidR="00C45EEC" w:rsidRPr="00C45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101,6</w:t>
      </w:r>
      <w:r w:rsidR="00005B9F" w:rsidRPr="00C45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к уровню </w:t>
      </w:r>
      <w:r w:rsidR="0020729F" w:rsidRPr="00C45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2016 года</w:t>
      </w:r>
      <w:r w:rsidR="00005B9F" w:rsidRPr="00C45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005B9F" w:rsidRPr="00C4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05B9F" w:rsidRPr="00C45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Тюменской (</w:t>
      </w:r>
      <w:r w:rsidR="00C45EEC" w:rsidRPr="00C45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105,5</w:t>
      </w:r>
      <w:r w:rsidR="00005B9F" w:rsidRPr="00C45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</w:t>
      </w:r>
      <w:r w:rsidR="00005B9F" w:rsidRPr="00C45E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5B9F" w:rsidRPr="00C45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6A15" w:rsidRPr="00C45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Свердловской (</w:t>
      </w:r>
      <w:r w:rsidR="00C45EEC" w:rsidRPr="00C45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106,5</w:t>
      </w:r>
      <w:r w:rsidR="00FC6A15" w:rsidRPr="00C45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%) </w:t>
      </w:r>
      <w:r w:rsidR="006A1A7C" w:rsidRPr="00C45E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A1A7C" w:rsidRPr="00C45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6296" w:rsidRPr="00C45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Челябинской (</w:t>
      </w:r>
      <w:r w:rsidR="00C45EEC" w:rsidRPr="00C45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110,5</w:t>
      </w:r>
      <w:r w:rsidR="00686296" w:rsidRPr="00C45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%) областях, Ханты-Мансийском автономном округе – </w:t>
      </w:r>
      <w:proofErr w:type="spellStart"/>
      <w:r w:rsidR="00686296" w:rsidRPr="00C45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Югре</w:t>
      </w:r>
      <w:proofErr w:type="spellEnd"/>
      <w:r w:rsidR="00686296" w:rsidRPr="00C4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296" w:rsidRPr="00C45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C45EEC" w:rsidRPr="00C45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115,7</w:t>
      </w:r>
      <w:r w:rsidR="00686296" w:rsidRPr="00C45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</w:t>
      </w:r>
      <w:r w:rsidR="00686296" w:rsidRPr="00C4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86296" w:rsidRPr="00C45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Ямало-Ненецком автономном округе (</w:t>
      </w:r>
      <w:r w:rsidR="00C45EEC" w:rsidRPr="00C45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115,8</w:t>
      </w:r>
      <w:r w:rsidR="00686296" w:rsidRPr="00C45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</w:t>
      </w:r>
      <w:r w:rsidR="00686296" w:rsidRPr="00C45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5B9F" w:rsidRPr="00C4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1D5B71" w:rsidRPr="00C45EEC" w:rsidRDefault="001D5B71" w:rsidP="009A159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вклад в данный показатель в обрабатывающих производствах вносят </w:t>
      </w:r>
      <w:proofErr w:type="gramStart"/>
      <w:r w:rsidRPr="00C45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Свердловская</w:t>
      </w:r>
      <w:proofErr w:type="gramEnd"/>
      <w:r w:rsidRPr="00C4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Челябинская области (</w:t>
      </w:r>
      <w:r w:rsidR="00F61C80" w:rsidRPr="00C45EEC">
        <w:rPr>
          <w:rFonts w:ascii="Times New Roman" w:eastAsia="Times New Roman" w:hAnsi="Times New Roman" w:cs="Times New Roman"/>
          <w:sz w:val="28"/>
          <w:szCs w:val="28"/>
          <w:lang w:eastAsia="ru-RU"/>
        </w:rPr>
        <w:t>35,</w:t>
      </w:r>
      <w:r w:rsidR="00C45EEC" w:rsidRPr="00C45EE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4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45EEC" w:rsidRPr="00C45EEC">
        <w:rPr>
          <w:rFonts w:ascii="Times New Roman" w:eastAsia="Times New Roman" w:hAnsi="Times New Roman" w:cs="Times New Roman"/>
          <w:sz w:val="28"/>
          <w:szCs w:val="28"/>
          <w:lang w:eastAsia="ru-RU"/>
        </w:rPr>
        <w:t>28,9</w:t>
      </w:r>
      <w:r w:rsidRPr="00C45EEC">
        <w:rPr>
          <w:rFonts w:ascii="Times New Roman" w:eastAsia="Times New Roman" w:hAnsi="Times New Roman" w:cs="Times New Roman"/>
          <w:sz w:val="28"/>
          <w:szCs w:val="28"/>
          <w:lang w:eastAsia="ru-RU"/>
        </w:rPr>
        <w:t>% соответственно).</w:t>
      </w:r>
    </w:p>
    <w:p w:rsidR="00593D07" w:rsidRPr="00DB120F" w:rsidRDefault="00593D07" w:rsidP="00593D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0729F" w:rsidRPr="00DB12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отчетном периоде</w:t>
      </w:r>
      <w:r w:rsidRPr="00DB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УФО по сравнению с уровнем </w:t>
      </w:r>
      <w:r w:rsidR="0020729F" w:rsidRPr="00DB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предыдущего года </w:t>
      </w:r>
      <w:r w:rsidRPr="00DB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отмечен </w:t>
      </w:r>
      <w:r w:rsidR="00394374" w:rsidRPr="00D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рост производства электроэнергии – </w:t>
      </w:r>
      <w:r w:rsidR="00394374" w:rsidRPr="00DB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B120F" w:rsidRPr="00D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0,5</w:t>
      </w:r>
      <w:r w:rsidR="00394374" w:rsidRPr="00D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%, </w:t>
      </w:r>
      <w:r w:rsidR="00395AA1" w:rsidRPr="00D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чугуна</w:t>
      </w:r>
      <w:r w:rsidR="00395AA1" w:rsidRPr="00DB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(зеркального и </w:t>
      </w:r>
      <w:proofErr w:type="spellStart"/>
      <w:r w:rsidR="00395AA1" w:rsidRPr="00DB1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передельного</w:t>
      </w:r>
      <w:proofErr w:type="spellEnd"/>
      <w:r w:rsidR="00395AA1" w:rsidRPr="00DB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на </w:t>
      </w:r>
      <w:r w:rsidR="00DB120F" w:rsidRPr="00D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2,1</w:t>
      </w:r>
      <w:r w:rsidR="00395AA1" w:rsidRPr="00D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%, </w:t>
      </w:r>
      <w:r w:rsidR="00965187" w:rsidRPr="00D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стали </w:t>
      </w:r>
      <w:r w:rsidR="00965187" w:rsidRPr="00DB120F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(нелегированной)</w:t>
      </w:r>
      <w:r w:rsidR="00965187" w:rsidRPr="00D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965187" w:rsidRPr="00DB12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65187" w:rsidRPr="00D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120F" w:rsidRPr="00D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2,5</w:t>
      </w:r>
      <w:r w:rsidR="00965187" w:rsidRPr="00D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%, проката</w:t>
      </w:r>
      <w:r w:rsidR="00965187" w:rsidRPr="00DB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(листового горячекатаного стального) – на </w:t>
      </w:r>
      <w:r w:rsidR="00DB120F" w:rsidRPr="00D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3,4</w:t>
      </w:r>
      <w:r w:rsidR="00965187" w:rsidRPr="00D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965187" w:rsidRPr="00DB12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5187" w:rsidRPr="00D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120F" w:rsidRPr="00D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</w:t>
      </w:r>
      <w:r w:rsidR="00DB120F" w:rsidRPr="00DB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20F" w:rsidRPr="00D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стальных</w:t>
      </w:r>
      <w:r w:rsidR="00DB120F" w:rsidRPr="00DB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(включая профили пустотелые и их фитинги стальные) – на </w:t>
      </w:r>
      <w:r w:rsidR="00DB120F" w:rsidRPr="00D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12,8%, </w:t>
      </w:r>
      <w:r w:rsidR="00395AA1" w:rsidRPr="00D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лесоматериалов необработанных</w:t>
      </w:r>
      <w:r w:rsidR="00395AA1" w:rsidRPr="00DB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</w:t>
      </w:r>
      <w:r w:rsidR="00DB120F" w:rsidRPr="00D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13,2</w:t>
      </w:r>
      <w:r w:rsidR="00395AA1" w:rsidRPr="00DB1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%, </w:t>
      </w:r>
      <w:r w:rsidR="00394374" w:rsidRPr="00DB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</w:t>
      </w:r>
      <w:r w:rsidR="009B30B2" w:rsidRPr="00DB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зафиксировано в производстве </w:t>
      </w:r>
      <w:r w:rsidR="00394374" w:rsidRPr="00DB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проката готового – на 0,</w:t>
      </w:r>
      <w:r w:rsidR="00DB120F" w:rsidRPr="00DB120F">
        <w:rPr>
          <w:rFonts w:ascii="Times New Roman" w:eastAsia="Times New Roman" w:hAnsi="Times New Roman" w:cs="Times New Roman"/>
          <w:sz w:val="28"/>
          <w:szCs w:val="28"/>
          <w:lang w:eastAsia="ru-RU"/>
        </w:rPr>
        <w:t>2%.</w:t>
      </w:r>
      <w:proofErr w:type="gramEnd"/>
    </w:p>
    <w:p w:rsidR="00593D07" w:rsidRPr="00514400" w:rsidRDefault="00593D07" w:rsidP="00593D07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400">
        <w:rPr>
          <w:rFonts w:ascii="Times New Roman" w:eastAsia="Calibri" w:hAnsi="Times New Roman" w:cs="Times New Roman"/>
          <w:sz w:val="28"/>
          <w:szCs w:val="28"/>
        </w:rPr>
        <w:t xml:space="preserve">В целом по УФО </w:t>
      </w:r>
      <w:r w:rsidR="00D93626" w:rsidRPr="0051440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3645B" w:rsidRPr="00514400">
        <w:rPr>
          <w:rFonts w:ascii="Times New Roman" w:eastAsia="Calibri" w:hAnsi="Times New Roman" w:cs="Times New Roman"/>
          <w:sz w:val="28"/>
          <w:szCs w:val="28"/>
        </w:rPr>
        <w:t>отчетном периоде</w:t>
      </w:r>
      <w:r w:rsidR="00D93626" w:rsidRPr="005144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4400">
        <w:rPr>
          <w:rFonts w:ascii="Times New Roman" w:eastAsia="Calibri" w:hAnsi="Times New Roman" w:cs="Times New Roman"/>
          <w:b/>
          <w:sz w:val="28"/>
          <w:szCs w:val="28"/>
        </w:rPr>
        <w:t>объемы добычи нефти</w:t>
      </w:r>
      <w:r w:rsidRPr="00514400">
        <w:rPr>
          <w:rFonts w:ascii="Times New Roman" w:eastAsia="Calibri" w:hAnsi="Times New Roman" w:cs="Times New Roman"/>
          <w:sz w:val="28"/>
          <w:szCs w:val="28"/>
        </w:rPr>
        <w:t xml:space="preserve"> с учетом газового конденсата </w:t>
      </w:r>
      <w:r w:rsidR="00755255" w:rsidRPr="005144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5255" w:rsidRPr="00514400">
        <w:rPr>
          <w:rFonts w:ascii="Times New Roman" w:eastAsia="Calibri" w:hAnsi="Times New Roman" w:cs="Times New Roman"/>
          <w:b/>
          <w:sz w:val="28"/>
          <w:szCs w:val="28"/>
        </w:rPr>
        <w:t>сократились на 0,</w:t>
      </w:r>
      <w:r w:rsidR="009941BB" w:rsidRPr="00514400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755255" w:rsidRPr="00514400">
        <w:rPr>
          <w:rFonts w:ascii="Times New Roman" w:eastAsia="Calibri" w:hAnsi="Times New Roman" w:cs="Times New Roman"/>
          <w:b/>
          <w:sz w:val="28"/>
          <w:szCs w:val="28"/>
        </w:rPr>
        <w:t>%</w:t>
      </w:r>
      <w:r w:rsidR="00755255" w:rsidRPr="005144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6077" w:rsidRPr="00514400">
        <w:rPr>
          <w:rFonts w:ascii="Times New Roman" w:eastAsia="Calibri" w:hAnsi="Times New Roman" w:cs="Times New Roman"/>
          <w:sz w:val="28"/>
          <w:szCs w:val="28"/>
        </w:rPr>
        <w:t xml:space="preserve">к уровню </w:t>
      </w:r>
      <w:r w:rsidR="003373BC" w:rsidRPr="00514400">
        <w:rPr>
          <w:rFonts w:ascii="Times New Roman" w:eastAsia="Calibri" w:hAnsi="Times New Roman" w:cs="Times New Roman"/>
          <w:sz w:val="28"/>
          <w:szCs w:val="28"/>
        </w:rPr>
        <w:t xml:space="preserve">предыдущего </w:t>
      </w:r>
      <w:r w:rsidR="003373BC" w:rsidRPr="00514400">
        <w:rPr>
          <w:rFonts w:ascii="Times New Roman" w:eastAsia="Calibri" w:hAnsi="Times New Roman" w:cs="Times New Roman"/>
          <w:sz w:val="28"/>
          <w:szCs w:val="28"/>
        </w:rPr>
        <w:lastRenderedPageBreak/>
        <w:t>года</w:t>
      </w:r>
      <w:r w:rsidR="00CF6077" w:rsidRPr="00514400">
        <w:rPr>
          <w:rFonts w:ascii="Times New Roman" w:eastAsia="Calibri" w:hAnsi="Times New Roman" w:cs="Times New Roman"/>
          <w:sz w:val="28"/>
          <w:szCs w:val="28"/>
        </w:rPr>
        <w:t>,</w:t>
      </w:r>
      <w:r w:rsidR="00CF6077" w:rsidRPr="005144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55255" w:rsidRPr="00514400">
        <w:rPr>
          <w:rFonts w:ascii="Times New Roman" w:eastAsia="Calibri" w:hAnsi="Times New Roman" w:cs="Times New Roman"/>
          <w:b/>
          <w:sz w:val="28"/>
          <w:szCs w:val="28"/>
        </w:rPr>
        <w:t xml:space="preserve">нефти – </w:t>
      </w:r>
      <w:r w:rsidR="00755255" w:rsidRPr="00514400">
        <w:rPr>
          <w:rFonts w:ascii="Times New Roman" w:eastAsia="Calibri" w:hAnsi="Times New Roman" w:cs="Times New Roman"/>
          <w:sz w:val="28"/>
          <w:szCs w:val="28"/>
        </w:rPr>
        <w:t>на</w:t>
      </w:r>
      <w:r w:rsidR="00755255" w:rsidRPr="00514400">
        <w:rPr>
          <w:rFonts w:ascii="Times New Roman" w:eastAsia="Calibri" w:hAnsi="Times New Roman" w:cs="Times New Roman"/>
          <w:b/>
          <w:sz w:val="28"/>
          <w:szCs w:val="28"/>
        </w:rPr>
        <w:t xml:space="preserve"> 0,</w:t>
      </w:r>
      <w:r w:rsidR="009941BB" w:rsidRPr="00514400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755255" w:rsidRPr="00514400">
        <w:rPr>
          <w:rFonts w:ascii="Times New Roman" w:eastAsia="Calibri" w:hAnsi="Times New Roman" w:cs="Times New Roman"/>
          <w:b/>
          <w:sz w:val="28"/>
          <w:szCs w:val="28"/>
        </w:rPr>
        <w:t xml:space="preserve">%, </w:t>
      </w:r>
      <w:r w:rsidR="00476971" w:rsidRPr="00514400">
        <w:rPr>
          <w:rFonts w:ascii="Times New Roman" w:eastAsia="Calibri" w:hAnsi="Times New Roman" w:cs="Times New Roman"/>
          <w:b/>
          <w:sz w:val="28"/>
          <w:szCs w:val="28"/>
        </w:rPr>
        <w:t xml:space="preserve">газа нефтяного попутного </w:t>
      </w:r>
      <w:r w:rsidR="005175F3" w:rsidRPr="00514400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="003263B2" w:rsidRPr="00514400">
        <w:rPr>
          <w:rFonts w:ascii="Times New Roman" w:eastAsia="Calibri" w:hAnsi="Times New Roman" w:cs="Times New Roman"/>
          <w:b/>
          <w:sz w:val="28"/>
          <w:szCs w:val="28"/>
        </w:rPr>
        <w:t>возросли</w:t>
      </w:r>
      <w:r w:rsidR="00D93626" w:rsidRPr="005144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93626" w:rsidRPr="00514400">
        <w:rPr>
          <w:rFonts w:ascii="Times New Roman" w:eastAsia="Calibri" w:hAnsi="Times New Roman" w:cs="Times New Roman"/>
          <w:sz w:val="28"/>
          <w:szCs w:val="28"/>
        </w:rPr>
        <w:t>на</w:t>
      </w:r>
      <w:r w:rsidR="00D93626" w:rsidRPr="005144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941BB" w:rsidRPr="00514400">
        <w:rPr>
          <w:rFonts w:ascii="Times New Roman" w:eastAsia="Calibri" w:hAnsi="Times New Roman" w:cs="Times New Roman"/>
          <w:b/>
          <w:sz w:val="28"/>
          <w:szCs w:val="28"/>
        </w:rPr>
        <w:t>4,1</w:t>
      </w:r>
      <w:r w:rsidRPr="00514400">
        <w:rPr>
          <w:rFonts w:ascii="Times New Roman" w:eastAsia="Calibri" w:hAnsi="Times New Roman" w:cs="Times New Roman"/>
          <w:b/>
          <w:sz w:val="28"/>
          <w:szCs w:val="28"/>
        </w:rPr>
        <w:t>%</w:t>
      </w:r>
      <w:r w:rsidRPr="0051440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76971" w:rsidRPr="00514400">
        <w:rPr>
          <w:rFonts w:ascii="Times New Roman" w:eastAsia="Calibri" w:hAnsi="Times New Roman" w:cs="Times New Roman"/>
          <w:b/>
          <w:sz w:val="28"/>
          <w:szCs w:val="28"/>
        </w:rPr>
        <w:t>газа горючего природного</w:t>
      </w:r>
      <w:r w:rsidR="00476971" w:rsidRPr="00514400">
        <w:rPr>
          <w:rFonts w:ascii="Times New Roman" w:eastAsia="Calibri" w:hAnsi="Times New Roman" w:cs="Times New Roman"/>
          <w:sz w:val="28"/>
          <w:szCs w:val="28"/>
        </w:rPr>
        <w:t xml:space="preserve"> (газа естественного) – на</w:t>
      </w:r>
      <w:r w:rsidR="00476971" w:rsidRPr="005144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941BB" w:rsidRPr="00514400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9B30B2" w:rsidRPr="00514400">
        <w:rPr>
          <w:rFonts w:ascii="Times New Roman" w:eastAsia="Calibri" w:hAnsi="Times New Roman" w:cs="Times New Roman"/>
          <w:b/>
          <w:sz w:val="28"/>
          <w:szCs w:val="28"/>
        </w:rPr>
        <w:t>,6</w:t>
      </w:r>
      <w:r w:rsidR="00476971" w:rsidRPr="00514400">
        <w:rPr>
          <w:rFonts w:ascii="Times New Roman" w:eastAsia="Calibri" w:hAnsi="Times New Roman" w:cs="Times New Roman"/>
          <w:b/>
          <w:sz w:val="28"/>
          <w:szCs w:val="28"/>
        </w:rPr>
        <w:t>%</w:t>
      </w:r>
      <w:r w:rsidR="00476971" w:rsidRPr="005144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73D3" w:rsidRPr="006B52C1" w:rsidRDefault="003373D3" w:rsidP="004254CA">
      <w:pPr>
        <w:pStyle w:val="21"/>
        <w:shd w:val="clear" w:color="auto" w:fill="auto"/>
        <w:tabs>
          <w:tab w:val="left" w:pos="9064"/>
        </w:tabs>
        <w:spacing w:before="0" w:after="0" w:line="360" w:lineRule="exact"/>
        <w:ind w:firstLine="709"/>
        <w:rPr>
          <w:lang w:eastAsia="ru-RU"/>
        </w:rPr>
      </w:pPr>
      <w:r w:rsidRPr="006B52C1">
        <w:rPr>
          <w:b/>
          <w:bCs/>
          <w:lang w:eastAsia="ru-RU"/>
        </w:rPr>
        <w:t>Сельское хозяйство</w:t>
      </w:r>
      <w:r w:rsidRPr="006B52C1">
        <w:rPr>
          <w:lang w:eastAsia="ru-RU"/>
        </w:rPr>
        <w:t xml:space="preserve">. </w:t>
      </w:r>
      <w:r w:rsidR="009E087D" w:rsidRPr="006B52C1">
        <w:rPr>
          <w:lang w:eastAsia="ru-RU"/>
        </w:rPr>
        <w:t xml:space="preserve">По итогам </w:t>
      </w:r>
      <w:r w:rsidR="00860E0C" w:rsidRPr="006B52C1">
        <w:rPr>
          <w:lang w:eastAsia="ru-RU"/>
        </w:rPr>
        <w:t>2017 г</w:t>
      </w:r>
      <w:r w:rsidR="003373BC" w:rsidRPr="006B52C1">
        <w:rPr>
          <w:lang w:eastAsia="ru-RU"/>
        </w:rPr>
        <w:t>ода</w:t>
      </w:r>
      <w:r w:rsidR="009E087D" w:rsidRPr="006B52C1">
        <w:rPr>
          <w:b/>
          <w:lang w:eastAsia="ru-RU"/>
        </w:rPr>
        <w:t xml:space="preserve"> </w:t>
      </w:r>
      <w:r w:rsidR="008F1228" w:rsidRPr="006B52C1">
        <w:rPr>
          <w:b/>
          <w:lang w:eastAsia="ru-RU"/>
        </w:rPr>
        <w:t xml:space="preserve">скота и птицы в живом весе </w:t>
      </w:r>
      <w:r w:rsidR="008F1228" w:rsidRPr="006B52C1">
        <w:rPr>
          <w:lang w:eastAsia="ru-RU"/>
        </w:rPr>
        <w:t>произведено</w:t>
      </w:r>
      <w:r w:rsidR="008F1228" w:rsidRPr="006B52C1">
        <w:rPr>
          <w:b/>
          <w:lang w:eastAsia="ru-RU"/>
        </w:rPr>
        <w:t xml:space="preserve"> </w:t>
      </w:r>
      <w:r w:rsidR="008F1228" w:rsidRPr="006B52C1">
        <w:rPr>
          <w:lang w:eastAsia="ru-RU"/>
        </w:rPr>
        <w:t>на</w:t>
      </w:r>
      <w:r w:rsidR="008F1228" w:rsidRPr="006B52C1">
        <w:rPr>
          <w:b/>
          <w:lang w:eastAsia="ru-RU"/>
        </w:rPr>
        <w:t xml:space="preserve"> 0,</w:t>
      </w:r>
      <w:r w:rsidR="006B52C1" w:rsidRPr="006B52C1">
        <w:rPr>
          <w:b/>
          <w:lang w:eastAsia="ru-RU"/>
        </w:rPr>
        <w:t>2</w:t>
      </w:r>
      <w:r w:rsidR="008F1228" w:rsidRPr="006B52C1">
        <w:rPr>
          <w:b/>
          <w:lang w:eastAsia="ru-RU"/>
        </w:rPr>
        <w:t>% больше</w:t>
      </w:r>
      <w:r w:rsidR="008F1228" w:rsidRPr="006B52C1">
        <w:rPr>
          <w:lang w:eastAsia="ru-RU"/>
        </w:rPr>
        <w:t xml:space="preserve">, чем в </w:t>
      </w:r>
      <w:r w:rsidR="003373BC" w:rsidRPr="006B52C1">
        <w:rPr>
          <w:lang w:eastAsia="ru-RU"/>
        </w:rPr>
        <w:t>2016 году</w:t>
      </w:r>
      <w:r w:rsidR="008F1228" w:rsidRPr="006B52C1">
        <w:rPr>
          <w:lang w:eastAsia="ru-RU"/>
        </w:rPr>
        <w:t xml:space="preserve">, </w:t>
      </w:r>
      <w:r w:rsidR="006B52C1" w:rsidRPr="006B52C1">
        <w:rPr>
          <w:b/>
          <w:lang w:eastAsia="ru-RU"/>
        </w:rPr>
        <w:t>овощей закрытого и открытого грунта</w:t>
      </w:r>
      <w:r w:rsidR="006B52C1" w:rsidRPr="006B52C1">
        <w:rPr>
          <w:lang w:eastAsia="ru-RU"/>
        </w:rPr>
        <w:t xml:space="preserve"> – на </w:t>
      </w:r>
      <w:r w:rsidR="006B52C1" w:rsidRPr="006B52C1">
        <w:rPr>
          <w:b/>
          <w:lang w:eastAsia="ru-RU"/>
        </w:rPr>
        <w:t>0,9%</w:t>
      </w:r>
      <w:r w:rsidR="006B52C1" w:rsidRPr="006B52C1">
        <w:rPr>
          <w:lang w:eastAsia="ru-RU"/>
        </w:rPr>
        <w:t xml:space="preserve">, </w:t>
      </w:r>
      <w:r w:rsidR="009E087D" w:rsidRPr="006B52C1">
        <w:rPr>
          <w:b/>
          <w:lang w:eastAsia="ru-RU"/>
        </w:rPr>
        <w:t>молока</w:t>
      </w:r>
      <w:r w:rsidR="009E087D" w:rsidRPr="006B52C1">
        <w:rPr>
          <w:lang w:eastAsia="ru-RU"/>
        </w:rPr>
        <w:t xml:space="preserve"> </w:t>
      </w:r>
      <w:r w:rsidR="008F1228" w:rsidRPr="006B52C1">
        <w:rPr>
          <w:lang w:eastAsia="ru-RU"/>
        </w:rPr>
        <w:t xml:space="preserve">– </w:t>
      </w:r>
      <w:r w:rsidR="00654054" w:rsidRPr="006B52C1">
        <w:rPr>
          <w:lang w:eastAsia="ru-RU"/>
        </w:rPr>
        <w:t>на</w:t>
      </w:r>
      <w:r w:rsidR="00654054" w:rsidRPr="006B52C1">
        <w:rPr>
          <w:b/>
          <w:lang w:eastAsia="ru-RU"/>
        </w:rPr>
        <w:t xml:space="preserve"> </w:t>
      </w:r>
      <w:r w:rsidR="00860E0C" w:rsidRPr="006B52C1">
        <w:rPr>
          <w:b/>
          <w:lang w:eastAsia="ru-RU"/>
        </w:rPr>
        <w:t>2,</w:t>
      </w:r>
      <w:r w:rsidR="006B52C1" w:rsidRPr="006B52C1">
        <w:rPr>
          <w:b/>
          <w:lang w:eastAsia="ru-RU"/>
        </w:rPr>
        <w:t>5</w:t>
      </w:r>
      <w:r w:rsidR="00654054" w:rsidRPr="006B52C1">
        <w:rPr>
          <w:b/>
          <w:lang w:eastAsia="ru-RU"/>
        </w:rPr>
        <w:t>%</w:t>
      </w:r>
      <w:r w:rsidR="005175F3" w:rsidRPr="006B52C1">
        <w:rPr>
          <w:b/>
          <w:lang w:eastAsia="ru-RU"/>
        </w:rPr>
        <w:t>,</w:t>
      </w:r>
      <w:r w:rsidR="00654054" w:rsidRPr="006B52C1">
        <w:rPr>
          <w:b/>
          <w:lang w:eastAsia="ru-RU"/>
        </w:rPr>
        <w:t xml:space="preserve"> </w:t>
      </w:r>
      <w:r w:rsidR="00730FF2" w:rsidRPr="006B52C1">
        <w:rPr>
          <w:b/>
          <w:lang w:eastAsia="ru-RU"/>
        </w:rPr>
        <w:t xml:space="preserve">яиц – </w:t>
      </w:r>
      <w:r w:rsidR="00730FF2" w:rsidRPr="006B52C1">
        <w:rPr>
          <w:lang w:eastAsia="ru-RU"/>
        </w:rPr>
        <w:t>на</w:t>
      </w:r>
      <w:r w:rsidR="00730FF2" w:rsidRPr="006B52C1">
        <w:rPr>
          <w:b/>
          <w:lang w:eastAsia="ru-RU"/>
        </w:rPr>
        <w:t xml:space="preserve"> </w:t>
      </w:r>
      <w:r w:rsidR="00860E0C" w:rsidRPr="006B52C1">
        <w:rPr>
          <w:b/>
          <w:lang w:eastAsia="ru-RU"/>
        </w:rPr>
        <w:t>6,</w:t>
      </w:r>
      <w:r w:rsidR="006B52C1" w:rsidRPr="006B52C1">
        <w:rPr>
          <w:b/>
          <w:lang w:eastAsia="ru-RU"/>
        </w:rPr>
        <w:t>9</w:t>
      </w:r>
      <w:r w:rsidR="00730FF2" w:rsidRPr="006B52C1">
        <w:rPr>
          <w:b/>
          <w:lang w:eastAsia="ru-RU"/>
        </w:rPr>
        <w:t>%</w:t>
      </w:r>
      <w:r w:rsidR="005F0938" w:rsidRPr="006B52C1">
        <w:rPr>
          <w:lang w:eastAsia="ru-RU"/>
        </w:rPr>
        <w:t xml:space="preserve">, </w:t>
      </w:r>
      <w:r w:rsidR="00860E0C" w:rsidRPr="006B52C1">
        <w:rPr>
          <w:b/>
          <w:lang w:eastAsia="ru-RU"/>
        </w:rPr>
        <w:t>зерновых и зернобобовых</w:t>
      </w:r>
      <w:r w:rsidR="00860E0C" w:rsidRPr="006B52C1">
        <w:rPr>
          <w:lang w:eastAsia="ru-RU"/>
        </w:rPr>
        <w:t xml:space="preserve"> – на </w:t>
      </w:r>
      <w:r w:rsidR="006B52C1" w:rsidRPr="006B52C1">
        <w:rPr>
          <w:b/>
          <w:lang w:eastAsia="ru-RU"/>
        </w:rPr>
        <w:t>18,9</w:t>
      </w:r>
      <w:r w:rsidR="00860E0C" w:rsidRPr="006B52C1">
        <w:rPr>
          <w:b/>
          <w:lang w:eastAsia="ru-RU"/>
        </w:rPr>
        <w:t>%</w:t>
      </w:r>
      <w:r w:rsidR="00502ED1" w:rsidRPr="006B52C1">
        <w:rPr>
          <w:lang w:eastAsia="ru-RU"/>
        </w:rPr>
        <w:t>,</w:t>
      </w:r>
      <w:r w:rsidR="008F1228" w:rsidRPr="006B52C1">
        <w:rPr>
          <w:lang w:eastAsia="ru-RU"/>
        </w:rPr>
        <w:t xml:space="preserve"> </w:t>
      </w:r>
      <w:r w:rsidR="006B52C1" w:rsidRPr="006B52C1">
        <w:rPr>
          <w:lang w:eastAsia="ru-RU"/>
        </w:rPr>
        <w:t>к</w:t>
      </w:r>
      <w:r w:rsidR="008F1228" w:rsidRPr="006B52C1">
        <w:rPr>
          <w:lang w:eastAsia="ru-RU"/>
        </w:rPr>
        <w:t xml:space="preserve">артофеля – </w:t>
      </w:r>
      <w:r w:rsidR="001F0E3E" w:rsidRPr="006B52C1">
        <w:rPr>
          <w:lang w:eastAsia="ru-RU"/>
        </w:rPr>
        <w:t xml:space="preserve">меньше </w:t>
      </w:r>
      <w:proofErr w:type="gramStart"/>
      <w:r w:rsidR="001F0E3E" w:rsidRPr="006B52C1">
        <w:rPr>
          <w:lang w:eastAsia="ru-RU"/>
        </w:rPr>
        <w:t>на</w:t>
      </w:r>
      <w:proofErr w:type="gramEnd"/>
      <w:r w:rsidR="001F0E3E" w:rsidRPr="006B52C1">
        <w:rPr>
          <w:lang w:eastAsia="ru-RU"/>
        </w:rPr>
        <w:t xml:space="preserve"> </w:t>
      </w:r>
      <w:r w:rsidR="00526294" w:rsidRPr="006B52C1">
        <w:rPr>
          <w:lang w:eastAsia="ru-RU"/>
        </w:rPr>
        <w:t>5,</w:t>
      </w:r>
      <w:r w:rsidR="006B52C1" w:rsidRPr="006B52C1">
        <w:rPr>
          <w:lang w:eastAsia="ru-RU"/>
        </w:rPr>
        <w:t>9</w:t>
      </w:r>
      <w:r w:rsidR="00E87481" w:rsidRPr="006B52C1">
        <w:rPr>
          <w:lang w:eastAsia="ru-RU"/>
        </w:rPr>
        <w:t>%</w:t>
      </w:r>
      <w:r w:rsidR="005F0938" w:rsidRPr="006B52C1">
        <w:rPr>
          <w:lang w:eastAsia="ru-RU"/>
        </w:rPr>
        <w:t>.</w:t>
      </w:r>
      <w:r w:rsidR="00817C51" w:rsidRPr="006B52C1">
        <w:rPr>
          <w:b/>
          <w:lang w:eastAsia="ru-RU"/>
        </w:rPr>
        <w:t xml:space="preserve"> </w:t>
      </w:r>
    </w:p>
    <w:p w:rsidR="003373D3" w:rsidRPr="00E64BC8" w:rsidRDefault="003373D3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Поголовье крупного рогатого скота по состоянию на 01</w:t>
      </w:r>
      <w:r w:rsidR="007460F0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373BC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1F0E3E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373BC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E0A8A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> г.</w:t>
      </w:r>
      <w:r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E88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сократилось</w:t>
      </w:r>
      <w:r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64BC8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29292C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поголовье </w:t>
      </w:r>
      <w:r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свиней </w:t>
      </w:r>
      <w:r w:rsidR="00DB4F83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увеличилось на </w:t>
      </w:r>
      <w:r w:rsidR="00E64BC8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="00DB4F83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3373BC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2017 года</w:t>
      </w:r>
      <w:r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1ED8" w:rsidRPr="003E26C9" w:rsidRDefault="00DD08ED" w:rsidP="000E6DE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Жилищное строительство.</w:t>
      </w:r>
      <w:r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52D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176BE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отчетном периоде</w:t>
      </w:r>
      <w:r w:rsidR="006C252D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УФО было </w:t>
      </w:r>
      <w:r w:rsidR="006C252D" w:rsidRPr="003E2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введено </w:t>
      </w:r>
      <w:r w:rsidR="00661582" w:rsidRPr="003E2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эксплуатацию </w:t>
      </w:r>
      <w:r w:rsidR="007122DD" w:rsidRPr="003E26C9">
        <w:rPr>
          <w:rFonts w:ascii="Times New Roman" w:eastAsia="Times New Roman" w:hAnsi="Times New Roman" w:cs="Times New Roman"/>
          <w:b/>
          <w:sz w:val="28"/>
          <w:szCs w:val="28"/>
        </w:rPr>
        <w:t>6 267,4</w:t>
      </w:r>
      <w:r w:rsidR="008E1520" w:rsidRPr="003E2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тыс.кв</w:t>
      </w:r>
      <w:proofErr w:type="gramStart"/>
      <w:r w:rsidR="008E1520" w:rsidRPr="003E2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</w:t>
      </w:r>
      <w:proofErr w:type="gramEnd"/>
      <w:r w:rsidR="008E1520" w:rsidRPr="003E2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етров</w:t>
      </w:r>
      <w:r w:rsidR="008E1520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52D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площади жилых домов, что </w:t>
      </w:r>
      <w:r w:rsidR="002B1529" w:rsidRPr="003E2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</w:t>
      </w:r>
      <w:r w:rsidR="006C252D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E07642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94773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0D7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</w:t>
      </w:r>
      <w:r w:rsidR="00DB77A0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7BB" w:rsidRPr="003E2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7122DD" w:rsidRPr="003E2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1,8</w:t>
      </w:r>
      <w:r w:rsidR="005377BB" w:rsidRPr="003E2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</w:t>
      </w:r>
      <w:r w:rsidR="00DB77A0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(таблица </w:t>
      </w:r>
      <w:r w:rsidR="008279FA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77A0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325B22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</w:t>
      </w:r>
      <w:r w:rsidR="00AC1ED8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 отмечено </w:t>
      </w:r>
      <w:r w:rsidR="00E24AC1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03A45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EC3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Тюменской (</w:t>
      </w:r>
      <w:r w:rsidR="005E51CD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606F1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>15,9</w:t>
      </w:r>
      <w:r w:rsidR="005E51CD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890EC3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606F1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90EC3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865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Курганской (на </w:t>
      </w:r>
      <w:r w:rsidR="000606F1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>8,2</w:t>
      </w:r>
      <w:r w:rsidR="00511865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0606F1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областях, рост – в</w:t>
      </w:r>
      <w:r w:rsidR="00511865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A94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Свердловской (на </w:t>
      </w:r>
      <w:r w:rsidR="000606F1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0A94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0606F1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D54F2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AA4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</w:t>
      </w:r>
      <w:r w:rsidR="00AC1ED8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DE4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042A7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606F1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>6,7</w:t>
      </w:r>
      <w:r w:rsidR="006042A7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AA4AA4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606F1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областях,</w:t>
      </w:r>
      <w:r w:rsidR="00AA4AA4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6C9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Ханты-Мансийском автономном округе – </w:t>
      </w:r>
      <w:proofErr w:type="spellStart"/>
      <w:r w:rsidR="003E26C9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</w:t>
      </w:r>
      <w:proofErr w:type="spellEnd"/>
      <w:r w:rsidR="003E26C9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(на 8,5%) и </w:t>
      </w:r>
      <w:r w:rsidR="00AA4AA4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Ямало-Ненецком автономном округе (</w:t>
      </w:r>
      <w:proofErr w:type="gramStart"/>
      <w:r w:rsidR="00511865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511865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6F1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="00511865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AA4AA4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5E51CD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7100" w:rsidRPr="003E26C9" w:rsidRDefault="002B7100" w:rsidP="000E6DE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УФО в общероссийском жилищном </w:t>
      </w:r>
      <w:proofErr w:type="gramStart"/>
      <w:r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строительстве</w:t>
      </w:r>
      <w:proofErr w:type="gramEnd"/>
      <w:r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</w:t>
      </w:r>
      <w:r w:rsidR="003E26C9"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E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2B7100" w:rsidRPr="009144F0" w:rsidRDefault="002B7100" w:rsidP="000E6DE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Построено </w:t>
      </w:r>
      <w:r w:rsidR="009144F0" w:rsidRPr="009144F0">
        <w:rPr>
          <w:rFonts w:ascii="Times New Roman" w:eastAsia="Times New Roman" w:hAnsi="Times New Roman" w:cs="Times New Roman"/>
          <w:sz w:val="28"/>
          <w:szCs w:val="28"/>
          <w:lang w:eastAsia="ru-RU"/>
        </w:rPr>
        <w:t>95,1</w:t>
      </w:r>
      <w:r w:rsidRPr="0091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Pr="009144F0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91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вартир, что </w:t>
      </w:r>
      <w:r w:rsidR="007A4164" w:rsidRPr="0091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144F0" w:rsidRPr="009144F0">
        <w:rPr>
          <w:rFonts w:ascii="Times New Roman" w:eastAsia="Times New Roman" w:hAnsi="Times New Roman" w:cs="Times New Roman"/>
          <w:sz w:val="28"/>
          <w:szCs w:val="28"/>
          <w:lang w:eastAsia="ru-RU"/>
        </w:rPr>
        <w:t>4,1</w:t>
      </w:r>
      <w:r w:rsidR="007A4164" w:rsidRPr="009144F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91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меньше, чем в 201</w:t>
      </w:r>
      <w:r w:rsidR="007E4062" w:rsidRPr="009144F0">
        <w:rPr>
          <w:rFonts w:ascii="Times New Roman" w:eastAsia="Times New Roman" w:hAnsi="Times New Roman" w:cs="Times New Roman"/>
          <w:sz w:val="28"/>
          <w:szCs w:val="28"/>
          <w:lang w:eastAsia="ru-RU"/>
        </w:rPr>
        <w:t>6 </w:t>
      </w:r>
      <w:r w:rsidRPr="009144F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A10D7" w:rsidRPr="009144F0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9144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100" w:rsidRPr="00E41448" w:rsidRDefault="002B7100" w:rsidP="000E6DE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448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Индивидуальными застройщиками введено в эксплуатацию </w:t>
      </w:r>
      <w:r w:rsidR="00E41448" w:rsidRPr="00E41448">
        <w:rPr>
          <w:rFonts w:ascii="Times New Roman" w:eastAsia="Times New Roman" w:hAnsi="Times New Roman" w:cs="Times New Roman"/>
          <w:sz w:val="28"/>
          <w:szCs w:val="28"/>
        </w:rPr>
        <w:t>36,1</w:t>
      </w:r>
      <w:r w:rsidRPr="00E41448">
        <w:rPr>
          <w:rFonts w:ascii="Times New Roman" w:eastAsia="Times New Roman" w:hAnsi="Times New Roman" w:cs="Times New Roman"/>
          <w:sz w:val="28"/>
          <w:szCs w:val="28"/>
        </w:rPr>
        <w:t xml:space="preserve">% от общего количества жилья. Объемы индивидуального жилищного строительства </w:t>
      </w:r>
      <w:r w:rsidR="00511865" w:rsidRPr="00E41448">
        <w:rPr>
          <w:rFonts w:ascii="Times New Roman" w:eastAsia="Times New Roman" w:hAnsi="Times New Roman" w:cs="Times New Roman"/>
          <w:sz w:val="28"/>
          <w:szCs w:val="28"/>
        </w:rPr>
        <w:t>увеличились</w:t>
      </w:r>
      <w:r w:rsidRPr="00E41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0FD2" w:rsidRPr="00E4144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41448" w:rsidRPr="00E41448">
        <w:rPr>
          <w:rFonts w:ascii="Times New Roman" w:eastAsia="Times New Roman" w:hAnsi="Times New Roman" w:cs="Times New Roman"/>
          <w:sz w:val="28"/>
          <w:szCs w:val="28"/>
        </w:rPr>
        <w:t>7,4</w:t>
      </w:r>
      <w:r w:rsidR="003D3B5B" w:rsidRPr="00E41448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E414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9639E" w:rsidRPr="0087032B" w:rsidRDefault="0059639E" w:rsidP="000E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6C252D" w:rsidRPr="007122DD" w:rsidRDefault="006C252D" w:rsidP="000E6DE4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2DD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8279FA" w:rsidRPr="007122DD">
        <w:rPr>
          <w:rFonts w:ascii="Times New Roman" w:hAnsi="Times New Roman" w:cs="Times New Roman"/>
          <w:b/>
          <w:sz w:val="24"/>
          <w:szCs w:val="24"/>
        </w:rPr>
        <w:t>1</w:t>
      </w:r>
      <w:r w:rsidRPr="007122DD">
        <w:rPr>
          <w:rFonts w:ascii="Times New Roman" w:hAnsi="Times New Roman" w:cs="Times New Roman"/>
          <w:b/>
          <w:sz w:val="24"/>
          <w:szCs w:val="24"/>
        </w:rPr>
        <w:t>. Строительство жилых домов в 201</w:t>
      </w:r>
      <w:r w:rsidR="00093249" w:rsidRPr="007122DD">
        <w:rPr>
          <w:rFonts w:ascii="Times New Roman" w:hAnsi="Times New Roman" w:cs="Times New Roman"/>
          <w:b/>
          <w:sz w:val="24"/>
          <w:szCs w:val="24"/>
        </w:rPr>
        <w:t>7</w:t>
      </w:r>
      <w:r w:rsidRPr="007122DD">
        <w:rPr>
          <w:rFonts w:ascii="Times New Roman" w:hAnsi="Times New Roman" w:cs="Times New Roman"/>
          <w:b/>
          <w:sz w:val="24"/>
          <w:szCs w:val="24"/>
        </w:rPr>
        <w:t> г</w:t>
      </w:r>
      <w:r w:rsidR="004A10D7" w:rsidRPr="007122DD">
        <w:rPr>
          <w:rFonts w:ascii="Times New Roman" w:hAnsi="Times New Roman" w:cs="Times New Roman"/>
          <w:b/>
          <w:sz w:val="24"/>
          <w:szCs w:val="24"/>
        </w:rPr>
        <w:t>оду</w:t>
      </w:r>
    </w:p>
    <w:p w:rsidR="003065C7" w:rsidRPr="007122DD" w:rsidRDefault="003065C7" w:rsidP="007A0C5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4"/>
        <w:gridCol w:w="2701"/>
        <w:gridCol w:w="2741"/>
      </w:tblGrid>
      <w:tr w:rsidR="00B94773" w:rsidRPr="007122DD" w:rsidTr="00F00DB3">
        <w:trPr>
          <w:tblHeader/>
          <w:jc w:val="center"/>
        </w:trPr>
        <w:tc>
          <w:tcPr>
            <w:tcW w:w="3844" w:type="dxa"/>
          </w:tcPr>
          <w:p w:rsidR="00B94773" w:rsidRPr="007122DD" w:rsidRDefault="00B94773" w:rsidP="007A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7122DD">
              <w:rPr>
                <w:rFonts w:ascii="Times New Roman" w:eastAsia="Calibri" w:hAnsi="Times New Roman" w:cs="Times New Roman"/>
                <w:spacing w:val="-2"/>
              </w:rPr>
              <w:t xml:space="preserve">Субъект </w:t>
            </w:r>
            <w:r w:rsidRPr="007122DD">
              <w:rPr>
                <w:rFonts w:ascii="Times New Roman" w:eastAsia="Calibri" w:hAnsi="Times New Roman" w:cs="Times New Roman"/>
                <w:spacing w:val="-2"/>
              </w:rPr>
              <w:br/>
              <w:t>Российской Федерации</w:t>
            </w:r>
          </w:p>
        </w:tc>
        <w:tc>
          <w:tcPr>
            <w:tcW w:w="2701" w:type="dxa"/>
          </w:tcPr>
          <w:p w:rsidR="00B94773" w:rsidRPr="007122DD" w:rsidRDefault="00B94773" w:rsidP="004A1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2DD">
              <w:rPr>
                <w:rFonts w:ascii="Times New Roman" w:hAnsi="Times New Roman" w:cs="Times New Roman"/>
              </w:rPr>
              <w:t>Введено тыс.кв</w:t>
            </w:r>
            <w:proofErr w:type="gramStart"/>
            <w:r w:rsidRPr="007122DD">
              <w:rPr>
                <w:rFonts w:ascii="Times New Roman" w:hAnsi="Times New Roman" w:cs="Times New Roman"/>
              </w:rPr>
              <w:t>.м</w:t>
            </w:r>
            <w:proofErr w:type="gramEnd"/>
            <w:r w:rsidRPr="007122DD">
              <w:rPr>
                <w:rFonts w:ascii="Times New Roman" w:hAnsi="Times New Roman" w:cs="Times New Roman"/>
              </w:rPr>
              <w:t xml:space="preserve">етров общей площади </w:t>
            </w:r>
            <w:r w:rsidRPr="007122DD">
              <w:rPr>
                <w:rFonts w:ascii="Times New Roman" w:hAnsi="Times New Roman" w:cs="Times New Roman"/>
              </w:rPr>
              <w:br/>
              <w:t>в 2017 г</w:t>
            </w:r>
            <w:r w:rsidR="004A10D7" w:rsidRPr="007122DD">
              <w:rPr>
                <w:rFonts w:ascii="Times New Roman" w:hAnsi="Times New Roman" w:cs="Times New Roman"/>
              </w:rPr>
              <w:t>оду</w:t>
            </w:r>
          </w:p>
        </w:tc>
        <w:tc>
          <w:tcPr>
            <w:tcW w:w="2741" w:type="dxa"/>
          </w:tcPr>
          <w:p w:rsidR="00B94773" w:rsidRPr="007122DD" w:rsidRDefault="00B94773" w:rsidP="004A1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2DD">
              <w:rPr>
                <w:rFonts w:ascii="Times New Roman" w:hAnsi="Times New Roman" w:cs="Times New Roman"/>
              </w:rPr>
              <w:t>Темп роста (снижения) к уровню 2016 г</w:t>
            </w:r>
            <w:r w:rsidR="004A10D7" w:rsidRPr="007122DD">
              <w:rPr>
                <w:rFonts w:ascii="Times New Roman" w:hAnsi="Times New Roman" w:cs="Times New Roman"/>
              </w:rPr>
              <w:t>ода</w:t>
            </w:r>
            <w:r w:rsidRPr="007122DD">
              <w:rPr>
                <w:rFonts w:ascii="Times New Roman" w:hAnsi="Times New Roman" w:cs="Times New Roman"/>
              </w:rPr>
              <w:t>, %</w:t>
            </w:r>
          </w:p>
        </w:tc>
      </w:tr>
      <w:tr w:rsidR="007122DD" w:rsidRPr="007122DD" w:rsidTr="00F00DB3">
        <w:trPr>
          <w:jc w:val="center"/>
        </w:trPr>
        <w:tc>
          <w:tcPr>
            <w:tcW w:w="3844" w:type="dxa"/>
          </w:tcPr>
          <w:p w:rsidR="007122DD" w:rsidRPr="007122DD" w:rsidRDefault="007122DD" w:rsidP="007A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</w:rPr>
            </w:pPr>
            <w:r w:rsidRPr="007122DD">
              <w:rPr>
                <w:rFonts w:ascii="Times New Roman" w:eastAsia="Calibri" w:hAnsi="Times New Roman" w:cs="Times New Roman"/>
                <w:b/>
                <w:spacing w:val="-2"/>
              </w:rPr>
              <w:t>Российская Федерация</w:t>
            </w:r>
          </w:p>
        </w:tc>
        <w:tc>
          <w:tcPr>
            <w:tcW w:w="2701" w:type="dxa"/>
            <w:vAlign w:val="center"/>
          </w:tcPr>
          <w:p w:rsidR="007122DD" w:rsidRPr="007122DD" w:rsidRDefault="007122DD" w:rsidP="00712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122DD">
              <w:rPr>
                <w:rFonts w:ascii="Times New Roman" w:eastAsia="Calibri" w:hAnsi="Times New Roman" w:cs="Times New Roman"/>
                <w:b/>
                <w:color w:val="000000"/>
              </w:rPr>
              <w:t>78 582,2</w:t>
            </w:r>
          </w:p>
        </w:tc>
        <w:tc>
          <w:tcPr>
            <w:tcW w:w="2741" w:type="dxa"/>
            <w:vAlign w:val="bottom"/>
          </w:tcPr>
          <w:p w:rsidR="007122DD" w:rsidRPr="007122DD" w:rsidRDefault="007122DD" w:rsidP="00712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122D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97,9</w:t>
            </w:r>
          </w:p>
        </w:tc>
      </w:tr>
      <w:tr w:rsidR="007122DD" w:rsidRPr="007122DD" w:rsidTr="00F00DB3">
        <w:trPr>
          <w:jc w:val="center"/>
        </w:trPr>
        <w:tc>
          <w:tcPr>
            <w:tcW w:w="3844" w:type="dxa"/>
          </w:tcPr>
          <w:p w:rsidR="007122DD" w:rsidRPr="007122DD" w:rsidRDefault="007122DD" w:rsidP="007A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</w:rPr>
            </w:pPr>
            <w:r w:rsidRPr="007122DD">
              <w:rPr>
                <w:rFonts w:ascii="Times New Roman" w:eastAsia="Calibri" w:hAnsi="Times New Roman" w:cs="Times New Roman"/>
                <w:b/>
                <w:spacing w:val="-2"/>
              </w:rPr>
              <w:t>Уральский федеральный округ</w:t>
            </w:r>
          </w:p>
        </w:tc>
        <w:tc>
          <w:tcPr>
            <w:tcW w:w="2701" w:type="dxa"/>
            <w:vAlign w:val="center"/>
          </w:tcPr>
          <w:p w:rsidR="007122DD" w:rsidRPr="007122DD" w:rsidRDefault="007122DD" w:rsidP="00712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122DD">
              <w:rPr>
                <w:rFonts w:ascii="Times New Roman" w:eastAsia="Calibri" w:hAnsi="Times New Roman" w:cs="Times New Roman"/>
                <w:b/>
                <w:color w:val="000000"/>
              </w:rPr>
              <w:t>6 267,4</w:t>
            </w:r>
          </w:p>
        </w:tc>
        <w:tc>
          <w:tcPr>
            <w:tcW w:w="2741" w:type="dxa"/>
            <w:vAlign w:val="bottom"/>
          </w:tcPr>
          <w:p w:rsidR="007122DD" w:rsidRPr="007122DD" w:rsidRDefault="007122DD" w:rsidP="00712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122D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98,2</w:t>
            </w:r>
          </w:p>
        </w:tc>
      </w:tr>
      <w:tr w:rsidR="007122DD" w:rsidRPr="007122DD" w:rsidTr="00F00DB3">
        <w:trPr>
          <w:jc w:val="center"/>
        </w:trPr>
        <w:tc>
          <w:tcPr>
            <w:tcW w:w="3844" w:type="dxa"/>
          </w:tcPr>
          <w:p w:rsidR="007122DD" w:rsidRPr="007122DD" w:rsidRDefault="007122DD" w:rsidP="007A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7122DD">
              <w:rPr>
                <w:rFonts w:ascii="Times New Roman" w:eastAsia="Calibri" w:hAnsi="Times New Roman" w:cs="Times New Roman"/>
                <w:spacing w:val="-2"/>
              </w:rPr>
              <w:t>Курганская область</w:t>
            </w:r>
          </w:p>
        </w:tc>
        <w:tc>
          <w:tcPr>
            <w:tcW w:w="2701" w:type="dxa"/>
            <w:vAlign w:val="center"/>
          </w:tcPr>
          <w:p w:rsidR="007122DD" w:rsidRPr="007122DD" w:rsidRDefault="007122DD" w:rsidP="00712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122DD">
              <w:rPr>
                <w:rFonts w:ascii="Times New Roman" w:eastAsia="Calibri" w:hAnsi="Times New Roman" w:cs="Times New Roman"/>
                <w:color w:val="000000"/>
              </w:rPr>
              <w:t>271,6</w:t>
            </w:r>
          </w:p>
        </w:tc>
        <w:tc>
          <w:tcPr>
            <w:tcW w:w="2741" w:type="dxa"/>
            <w:vAlign w:val="bottom"/>
          </w:tcPr>
          <w:p w:rsidR="007122DD" w:rsidRPr="007122DD" w:rsidRDefault="007122DD" w:rsidP="00712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122DD">
              <w:rPr>
                <w:rFonts w:ascii="Times New Roman" w:eastAsia="Calibri" w:hAnsi="Times New Roman" w:cs="Times New Roman"/>
                <w:color w:val="000000"/>
              </w:rPr>
              <w:t>91,8</w:t>
            </w:r>
          </w:p>
        </w:tc>
      </w:tr>
      <w:tr w:rsidR="007122DD" w:rsidRPr="007122DD" w:rsidTr="00F00DB3">
        <w:trPr>
          <w:jc w:val="center"/>
        </w:trPr>
        <w:tc>
          <w:tcPr>
            <w:tcW w:w="3844" w:type="dxa"/>
          </w:tcPr>
          <w:p w:rsidR="007122DD" w:rsidRPr="007122DD" w:rsidRDefault="007122DD" w:rsidP="007A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7122DD">
              <w:rPr>
                <w:rFonts w:ascii="Times New Roman" w:eastAsia="Calibri" w:hAnsi="Times New Roman" w:cs="Times New Roman"/>
                <w:spacing w:val="-2"/>
              </w:rPr>
              <w:t>Свердловская область</w:t>
            </w:r>
          </w:p>
        </w:tc>
        <w:tc>
          <w:tcPr>
            <w:tcW w:w="2701" w:type="dxa"/>
            <w:vAlign w:val="center"/>
          </w:tcPr>
          <w:p w:rsidR="007122DD" w:rsidRPr="007122DD" w:rsidRDefault="007122DD" w:rsidP="00712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122DD">
              <w:rPr>
                <w:rFonts w:ascii="Times New Roman" w:eastAsia="Calibri" w:hAnsi="Times New Roman" w:cs="Times New Roman"/>
                <w:color w:val="000000"/>
              </w:rPr>
              <w:t>2 127,6</w:t>
            </w:r>
          </w:p>
        </w:tc>
        <w:tc>
          <w:tcPr>
            <w:tcW w:w="2741" w:type="dxa"/>
            <w:vAlign w:val="bottom"/>
          </w:tcPr>
          <w:p w:rsidR="007122DD" w:rsidRPr="007122DD" w:rsidRDefault="007122DD" w:rsidP="00712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122DD">
              <w:rPr>
                <w:rFonts w:ascii="Times New Roman" w:eastAsia="Calibri" w:hAnsi="Times New Roman" w:cs="Times New Roman"/>
                <w:color w:val="000000"/>
              </w:rPr>
              <w:t>101,0</w:t>
            </w:r>
          </w:p>
        </w:tc>
      </w:tr>
      <w:tr w:rsidR="007122DD" w:rsidRPr="007122DD" w:rsidTr="00F00DB3">
        <w:trPr>
          <w:jc w:val="center"/>
        </w:trPr>
        <w:tc>
          <w:tcPr>
            <w:tcW w:w="3844" w:type="dxa"/>
          </w:tcPr>
          <w:p w:rsidR="007122DD" w:rsidRPr="007122DD" w:rsidRDefault="007122DD" w:rsidP="007A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7122DD">
              <w:rPr>
                <w:rFonts w:ascii="Times New Roman" w:eastAsia="Calibri" w:hAnsi="Times New Roman" w:cs="Times New Roman"/>
                <w:spacing w:val="-2"/>
              </w:rPr>
              <w:t>Тюменская область</w:t>
            </w:r>
          </w:p>
        </w:tc>
        <w:tc>
          <w:tcPr>
            <w:tcW w:w="2701" w:type="dxa"/>
            <w:vAlign w:val="center"/>
          </w:tcPr>
          <w:p w:rsidR="007122DD" w:rsidRPr="007122DD" w:rsidRDefault="007122DD" w:rsidP="00712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122DD">
              <w:rPr>
                <w:rFonts w:ascii="Times New Roman" w:eastAsia="Calibri" w:hAnsi="Times New Roman" w:cs="Times New Roman"/>
                <w:color w:val="000000"/>
              </w:rPr>
              <w:t>1 419,8</w:t>
            </w:r>
          </w:p>
        </w:tc>
        <w:tc>
          <w:tcPr>
            <w:tcW w:w="2741" w:type="dxa"/>
            <w:vAlign w:val="center"/>
          </w:tcPr>
          <w:p w:rsidR="007122DD" w:rsidRPr="007122DD" w:rsidRDefault="007122DD" w:rsidP="00712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122DD">
              <w:rPr>
                <w:rFonts w:ascii="Times New Roman" w:eastAsia="Calibri" w:hAnsi="Times New Roman" w:cs="Times New Roman"/>
                <w:color w:val="000000"/>
              </w:rPr>
              <w:t>84,1</w:t>
            </w:r>
          </w:p>
        </w:tc>
      </w:tr>
      <w:tr w:rsidR="007122DD" w:rsidRPr="007122DD" w:rsidTr="00F00DB3">
        <w:trPr>
          <w:jc w:val="center"/>
        </w:trPr>
        <w:tc>
          <w:tcPr>
            <w:tcW w:w="3844" w:type="dxa"/>
          </w:tcPr>
          <w:p w:rsidR="007122DD" w:rsidRPr="007122DD" w:rsidRDefault="007122DD" w:rsidP="007A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7122DD">
              <w:rPr>
                <w:rFonts w:ascii="Times New Roman" w:eastAsia="Calibri" w:hAnsi="Times New Roman" w:cs="Times New Roman"/>
                <w:spacing w:val="-2"/>
              </w:rPr>
              <w:t xml:space="preserve">Ханты-Мансийский автономный </w:t>
            </w:r>
          </w:p>
          <w:p w:rsidR="007122DD" w:rsidRPr="007122DD" w:rsidRDefault="007122DD" w:rsidP="007A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7122DD">
              <w:rPr>
                <w:rFonts w:ascii="Times New Roman" w:eastAsia="Calibri" w:hAnsi="Times New Roman" w:cs="Times New Roman"/>
                <w:spacing w:val="-2"/>
              </w:rPr>
              <w:t xml:space="preserve">округ − </w:t>
            </w:r>
            <w:proofErr w:type="spellStart"/>
            <w:r w:rsidRPr="007122DD">
              <w:rPr>
                <w:rFonts w:ascii="Times New Roman" w:eastAsia="Calibri" w:hAnsi="Times New Roman" w:cs="Times New Roman"/>
                <w:spacing w:val="-2"/>
              </w:rPr>
              <w:t>Югра</w:t>
            </w:r>
            <w:proofErr w:type="spellEnd"/>
          </w:p>
        </w:tc>
        <w:tc>
          <w:tcPr>
            <w:tcW w:w="2701" w:type="dxa"/>
            <w:vAlign w:val="center"/>
          </w:tcPr>
          <w:p w:rsidR="007122DD" w:rsidRPr="007122DD" w:rsidRDefault="007122DD" w:rsidP="00712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122DD">
              <w:rPr>
                <w:rFonts w:ascii="Times New Roman" w:eastAsia="Calibri" w:hAnsi="Times New Roman" w:cs="Times New Roman"/>
                <w:color w:val="000000"/>
              </w:rPr>
              <w:t>809,6</w:t>
            </w:r>
          </w:p>
        </w:tc>
        <w:tc>
          <w:tcPr>
            <w:tcW w:w="2741" w:type="dxa"/>
            <w:vAlign w:val="center"/>
          </w:tcPr>
          <w:p w:rsidR="007122DD" w:rsidRPr="007122DD" w:rsidRDefault="007122DD" w:rsidP="00712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22DD">
              <w:rPr>
                <w:rFonts w:ascii="Times New Roman" w:eastAsia="Calibri" w:hAnsi="Times New Roman" w:cs="Times New Roman"/>
              </w:rPr>
              <w:t>108,5</w:t>
            </w:r>
          </w:p>
        </w:tc>
      </w:tr>
      <w:tr w:rsidR="007122DD" w:rsidRPr="007122DD" w:rsidTr="00F00DB3">
        <w:trPr>
          <w:trHeight w:val="240"/>
          <w:jc w:val="center"/>
        </w:trPr>
        <w:tc>
          <w:tcPr>
            <w:tcW w:w="3844" w:type="dxa"/>
          </w:tcPr>
          <w:p w:rsidR="007122DD" w:rsidRPr="007122DD" w:rsidRDefault="007122DD" w:rsidP="007A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7122DD">
              <w:rPr>
                <w:rFonts w:ascii="Times New Roman" w:eastAsia="Calibri" w:hAnsi="Times New Roman" w:cs="Times New Roman"/>
                <w:spacing w:val="-2"/>
              </w:rPr>
              <w:t>Челябинская область</w:t>
            </w:r>
          </w:p>
        </w:tc>
        <w:tc>
          <w:tcPr>
            <w:tcW w:w="2701" w:type="dxa"/>
            <w:vAlign w:val="center"/>
          </w:tcPr>
          <w:p w:rsidR="007122DD" w:rsidRPr="007122DD" w:rsidRDefault="007122DD" w:rsidP="00712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122DD">
              <w:rPr>
                <w:rFonts w:ascii="Times New Roman" w:eastAsia="Calibri" w:hAnsi="Times New Roman" w:cs="Times New Roman"/>
                <w:color w:val="000000"/>
              </w:rPr>
              <w:t>1 404,3</w:t>
            </w:r>
          </w:p>
        </w:tc>
        <w:tc>
          <w:tcPr>
            <w:tcW w:w="2741" w:type="dxa"/>
            <w:vAlign w:val="center"/>
          </w:tcPr>
          <w:p w:rsidR="007122DD" w:rsidRPr="007122DD" w:rsidRDefault="007122DD" w:rsidP="00712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22DD">
              <w:rPr>
                <w:rFonts w:ascii="Times New Roman" w:eastAsia="Calibri" w:hAnsi="Times New Roman" w:cs="Times New Roman"/>
              </w:rPr>
              <w:t>106,7</w:t>
            </w:r>
          </w:p>
        </w:tc>
      </w:tr>
      <w:tr w:rsidR="007122DD" w:rsidRPr="007122DD" w:rsidTr="00F00DB3">
        <w:trPr>
          <w:jc w:val="center"/>
        </w:trPr>
        <w:tc>
          <w:tcPr>
            <w:tcW w:w="3844" w:type="dxa"/>
          </w:tcPr>
          <w:p w:rsidR="007122DD" w:rsidRPr="007122DD" w:rsidRDefault="007122DD" w:rsidP="007A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7122DD">
              <w:rPr>
                <w:rFonts w:ascii="Times New Roman" w:eastAsia="Calibri" w:hAnsi="Times New Roman" w:cs="Times New Roman"/>
                <w:spacing w:val="-2"/>
              </w:rPr>
              <w:t>Ямало-Ненецкий автономный округ</w:t>
            </w:r>
          </w:p>
        </w:tc>
        <w:tc>
          <w:tcPr>
            <w:tcW w:w="2701" w:type="dxa"/>
            <w:vAlign w:val="center"/>
          </w:tcPr>
          <w:p w:rsidR="007122DD" w:rsidRPr="007122DD" w:rsidRDefault="007122DD" w:rsidP="00712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122DD">
              <w:rPr>
                <w:rFonts w:ascii="Times New Roman" w:eastAsia="Calibri" w:hAnsi="Times New Roman" w:cs="Times New Roman"/>
                <w:color w:val="000000"/>
              </w:rPr>
              <w:t>234,6</w:t>
            </w:r>
          </w:p>
        </w:tc>
        <w:tc>
          <w:tcPr>
            <w:tcW w:w="2741" w:type="dxa"/>
            <w:vAlign w:val="center"/>
          </w:tcPr>
          <w:p w:rsidR="007122DD" w:rsidRPr="007122DD" w:rsidRDefault="007122DD" w:rsidP="007122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22DD">
              <w:rPr>
                <w:rFonts w:ascii="Times New Roman" w:eastAsia="Calibri" w:hAnsi="Times New Roman" w:cs="Times New Roman"/>
              </w:rPr>
              <w:t>102,9</w:t>
            </w:r>
          </w:p>
        </w:tc>
      </w:tr>
    </w:tbl>
    <w:p w:rsidR="0089249E" w:rsidRPr="007122DD" w:rsidRDefault="0089249E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40C4" w:rsidRPr="000218B8" w:rsidRDefault="007A3AB1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A40C4" w:rsidRPr="0002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виду деятельности </w:t>
      </w:r>
      <w:r w:rsidR="000A40C4" w:rsidRPr="00021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«Строительство»</w:t>
      </w:r>
      <w:r w:rsidRPr="0002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4A10D7" w:rsidRPr="000218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прошедшего года</w:t>
      </w:r>
      <w:r w:rsidR="000A40C4" w:rsidRPr="0002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0C4" w:rsidRPr="00021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выполнено работ</w:t>
      </w:r>
      <w:r w:rsidR="000A40C4" w:rsidRPr="0002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оказано услуг собственными силами предприятий и организаций в размере </w:t>
      </w:r>
      <w:r w:rsidR="00514400" w:rsidRPr="00021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871,6</w:t>
      </w:r>
      <w:r w:rsidR="000A40C4" w:rsidRPr="00021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млрд</w:t>
      </w:r>
      <w:proofErr w:type="gramStart"/>
      <w:r w:rsidR="000A40C4" w:rsidRPr="00021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="000A40C4" w:rsidRPr="00021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ублей</w:t>
      </w:r>
      <w:r w:rsidR="000A40C4" w:rsidRPr="0002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0A40C4" w:rsidRPr="00021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514400" w:rsidRPr="00021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1,1</w:t>
      </w:r>
      <w:r w:rsidR="000A40C4" w:rsidRPr="00021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</w:t>
      </w:r>
      <w:r w:rsidR="00622496" w:rsidRPr="00021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меньше</w:t>
      </w:r>
      <w:r w:rsidR="000A40C4" w:rsidRPr="0002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4A10D7" w:rsidRPr="000218B8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году</w:t>
      </w:r>
      <w:r w:rsidR="00622496" w:rsidRPr="000218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40C4" w:rsidRPr="0002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УФО в общероссийском </w:t>
      </w:r>
      <w:proofErr w:type="gramStart"/>
      <w:r w:rsidR="000A40C4" w:rsidRPr="000218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proofErr w:type="gramEnd"/>
      <w:r w:rsidR="000A40C4" w:rsidRPr="0002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</w:t>
      </w:r>
      <w:r w:rsidR="008403E8" w:rsidRPr="000218B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922F0" w:rsidRPr="000218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1F79" w:rsidRPr="000218B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A40C4" w:rsidRPr="000218B8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AD5619" w:rsidRPr="000218B8" w:rsidRDefault="00E03B25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Сокращение </w:t>
      </w:r>
      <w:r w:rsidR="005A0030" w:rsidRPr="0002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объемов </w:t>
      </w:r>
      <w:r w:rsidR="00AD5619" w:rsidRPr="000218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отмечено в</w:t>
      </w:r>
      <w:r w:rsidR="005A0030" w:rsidRPr="0002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7C6" w:rsidRPr="0002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Свердловской области (на </w:t>
      </w:r>
      <w:r w:rsidR="00201F79" w:rsidRPr="000218B8">
        <w:rPr>
          <w:rFonts w:ascii="Times New Roman" w:eastAsia="Times New Roman" w:hAnsi="Times New Roman" w:cs="Times New Roman"/>
          <w:sz w:val="28"/>
          <w:szCs w:val="28"/>
          <w:lang w:eastAsia="ru-RU"/>
        </w:rPr>
        <w:t>18,9</w:t>
      </w:r>
      <w:r w:rsidR="004B67C6" w:rsidRPr="0002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и </w:t>
      </w:r>
      <w:r w:rsidR="007053F5" w:rsidRPr="0002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Ямало-Ненецком автономном округе (в </w:t>
      </w:r>
      <w:r w:rsidR="005C6A12" w:rsidRPr="000218B8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0218B8" w:rsidRPr="000218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53F5" w:rsidRPr="0002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раза)</w:t>
      </w:r>
      <w:r w:rsidR="00D7348C" w:rsidRPr="000218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D5619" w:rsidRPr="000218B8" w:rsidRDefault="005C6A12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18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Рост показателя зафиксирован в</w:t>
      </w:r>
      <w:r w:rsidRPr="00021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3FA6" w:rsidRPr="00021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Курганской </w:t>
      </w:r>
      <w:r w:rsidR="00433FA6" w:rsidRPr="0002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</w:t>
      </w:r>
      <w:r w:rsidR="000218B8" w:rsidRPr="00021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8,8</w:t>
      </w:r>
      <w:r w:rsidR="00433FA6" w:rsidRPr="00021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433FA6" w:rsidRPr="0002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4B67C6" w:rsidRPr="00021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Челябинской </w:t>
      </w:r>
      <w:r w:rsidR="004B67C6" w:rsidRPr="0002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</w:t>
      </w:r>
      <w:r w:rsidR="000218B8" w:rsidRPr="00021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15,2</w:t>
      </w:r>
      <w:r w:rsidR="004B67C6" w:rsidRPr="00021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4B67C6" w:rsidRPr="000218B8">
        <w:rPr>
          <w:rFonts w:ascii="Times New Roman" w:eastAsia="Times New Roman" w:hAnsi="Times New Roman" w:cs="Times New Roman"/>
          <w:sz w:val="28"/>
          <w:szCs w:val="28"/>
          <w:lang w:eastAsia="ru-RU"/>
        </w:rPr>
        <w:t>) и</w:t>
      </w:r>
      <w:r w:rsidR="004B67C6" w:rsidRPr="00021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03E8" w:rsidRPr="00021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Тюменской </w:t>
      </w:r>
      <w:r w:rsidR="008403E8" w:rsidRPr="0002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</w:t>
      </w:r>
      <w:r w:rsidR="000218B8" w:rsidRPr="00021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16,4</w:t>
      </w:r>
      <w:r w:rsidR="008403E8" w:rsidRPr="00021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8403E8" w:rsidRPr="0002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4562C" w:rsidRPr="00021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</w:t>
      </w:r>
      <w:r w:rsidR="005C674F" w:rsidRPr="00021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ях,</w:t>
      </w:r>
      <w:r w:rsidR="00B44434" w:rsidRPr="00021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Ханты-Мансийском автономном округе – </w:t>
      </w:r>
      <w:proofErr w:type="spellStart"/>
      <w:r w:rsidR="00B44434" w:rsidRPr="00021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Югре</w:t>
      </w:r>
      <w:proofErr w:type="spellEnd"/>
      <w:r w:rsidR="00B44434" w:rsidRPr="0002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30A" w:rsidRPr="000218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C3C0D" w:rsidRPr="000218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C3C0D" w:rsidRPr="00021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18B8" w:rsidRPr="00021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16,2</w:t>
      </w:r>
      <w:r w:rsidR="000C3C0D" w:rsidRPr="00021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3C630A" w:rsidRPr="000218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3C0D" w:rsidRPr="000218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63AB" w:rsidRPr="0002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B33631" w:rsidRPr="00E8351D" w:rsidRDefault="00326BBC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Оборот розничной торговли</w:t>
      </w:r>
      <w:r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37A1B"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отчетном </w:t>
      </w:r>
      <w:proofErr w:type="gramStart"/>
      <w:r w:rsidR="00E37A1B"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периоде</w:t>
      </w:r>
      <w:proofErr w:type="gramEnd"/>
      <w:r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по УФО </w:t>
      </w:r>
      <w:r w:rsidRPr="00E83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сократился на </w:t>
      </w:r>
      <w:r w:rsidR="000218B8" w:rsidRPr="00E83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4B67C6" w:rsidRPr="00E83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,5</w:t>
      </w:r>
      <w:r w:rsidRPr="00E83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уровню </w:t>
      </w:r>
      <w:r w:rsidR="004A10D7"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</w:t>
      </w:r>
      <w:r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сопоставимых ценах). </w:t>
      </w:r>
      <w:r w:rsidR="00CA0FB0" w:rsidRPr="00E83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E83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нижение</w:t>
      </w:r>
      <w:r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зафиксировано</w:t>
      </w:r>
      <w:r w:rsidR="00A54A48"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Челябинской </w:t>
      </w:r>
      <w:r w:rsidR="00E433F4"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54A48"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218B8"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>2,7</w:t>
      </w:r>
      <w:r w:rsidR="00A54A48"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433F4"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90B43"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50496"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Свердловской </w:t>
      </w:r>
      <w:r w:rsidR="00E433F4"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50496"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218B8"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="00050496"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433F4"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50496"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E6D"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областях, </w:t>
      </w:r>
      <w:r w:rsidR="00B20F9F" w:rsidRPr="00E8351D">
        <w:rPr>
          <w:rFonts w:ascii="Times New Roman" w:eastAsia="Calibri" w:hAnsi="Times New Roman" w:cs="Times New Roman"/>
          <w:b/>
          <w:spacing w:val="-2"/>
          <w:sz w:val="28"/>
          <w:szCs w:val="28"/>
        </w:rPr>
        <w:t>рост</w:t>
      </w:r>
      <w:r w:rsidR="00B20F9F" w:rsidRPr="00E8351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– в </w:t>
      </w:r>
      <w:r w:rsidR="00B20F9F" w:rsidRPr="00E8351D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Тюменской (на </w:t>
      </w:r>
      <w:r w:rsidR="004F4F26" w:rsidRPr="00E8351D">
        <w:rPr>
          <w:rFonts w:ascii="Times New Roman" w:eastAsia="Calibri" w:hAnsi="Times New Roman" w:cs="Times New Roman"/>
          <w:b/>
          <w:spacing w:val="-2"/>
          <w:sz w:val="28"/>
          <w:szCs w:val="28"/>
        </w:rPr>
        <w:t>2</w:t>
      </w:r>
      <w:r w:rsidR="00B20F9F" w:rsidRPr="00E8351D">
        <w:rPr>
          <w:rFonts w:ascii="Times New Roman" w:hAnsi="Times New Roman" w:cs="Times New Roman"/>
          <w:b/>
          <w:spacing w:val="-2"/>
          <w:sz w:val="28"/>
          <w:szCs w:val="28"/>
        </w:rPr>
        <w:t>%</w:t>
      </w:r>
      <w:r w:rsidR="00B20F9F" w:rsidRPr="00E8351D">
        <w:rPr>
          <w:rFonts w:ascii="Times New Roman" w:eastAsia="Calibri" w:hAnsi="Times New Roman" w:cs="Times New Roman"/>
          <w:b/>
          <w:spacing w:val="-2"/>
          <w:sz w:val="28"/>
          <w:szCs w:val="28"/>
        </w:rPr>
        <w:t>)</w:t>
      </w:r>
      <w:r w:rsidR="004F4F26" w:rsidRPr="00E8351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и</w:t>
      </w:r>
      <w:r w:rsidR="00B20F9F" w:rsidRPr="00E8351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4F4F26" w:rsidRPr="00E8351D">
        <w:rPr>
          <w:rFonts w:ascii="Times New Roman" w:eastAsia="Calibri" w:hAnsi="Times New Roman" w:cs="Times New Roman"/>
          <w:b/>
          <w:spacing w:val="-2"/>
          <w:sz w:val="28"/>
          <w:szCs w:val="28"/>
        </w:rPr>
        <w:t>Курганской (на 0,3%)</w:t>
      </w:r>
      <w:r w:rsidR="004F4F26"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F26" w:rsidRPr="00E8351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областях, </w:t>
      </w:r>
      <w:r w:rsidR="007819CE" w:rsidRPr="00E8351D">
        <w:rPr>
          <w:rFonts w:ascii="Times New Roman" w:eastAsia="Calibri" w:hAnsi="Times New Roman" w:cs="Times New Roman"/>
          <w:b/>
          <w:spacing w:val="-2"/>
          <w:sz w:val="28"/>
          <w:szCs w:val="28"/>
        </w:rPr>
        <w:t>Ханты-Манси</w:t>
      </w:r>
      <w:r w:rsidR="00732EA8" w:rsidRPr="00E8351D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йском автономном округе – </w:t>
      </w:r>
      <w:proofErr w:type="spellStart"/>
      <w:r w:rsidR="00732EA8" w:rsidRPr="00E8351D">
        <w:rPr>
          <w:rFonts w:ascii="Times New Roman" w:eastAsia="Calibri" w:hAnsi="Times New Roman" w:cs="Times New Roman"/>
          <w:b/>
          <w:spacing w:val="-2"/>
          <w:sz w:val="28"/>
          <w:szCs w:val="28"/>
        </w:rPr>
        <w:t>Югре</w:t>
      </w:r>
      <w:proofErr w:type="spellEnd"/>
      <w:r w:rsidR="00732EA8" w:rsidRPr="00E8351D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(</w:t>
      </w:r>
      <w:r w:rsidR="007819CE" w:rsidRPr="00E8351D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на </w:t>
      </w:r>
      <w:r w:rsidR="004F4F26" w:rsidRPr="00E8351D">
        <w:rPr>
          <w:rFonts w:ascii="Times New Roman" w:eastAsia="Calibri" w:hAnsi="Times New Roman" w:cs="Times New Roman"/>
          <w:b/>
          <w:spacing w:val="-2"/>
          <w:sz w:val="28"/>
          <w:szCs w:val="28"/>
        </w:rPr>
        <w:t>2,2</w:t>
      </w:r>
      <w:r w:rsidR="007819CE" w:rsidRPr="00E8351D">
        <w:rPr>
          <w:rFonts w:ascii="Times New Roman" w:eastAsia="Calibri" w:hAnsi="Times New Roman" w:cs="Times New Roman"/>
          <w:b/>
          <w:spacing w:val="-2"/>
          <w:sz w:val="28"/>
          <w:szCs w:val="28"/>
        </w:rPr>
        <w:t>%</w:t>
      </w:r>
      <w:r w:rsidR="00732EA8" w:rsidRPr="00E8351D">
        <w:rPr>
          <w:rFonts w:ascii="Times New Roman" w:eastAsia="Calibri" w:hAnsi="Times New Roman" w:cs="Times New Roman"/>
          <w:b/>
          <w:spacing w:val="-2"/>
          <w:sz w:val="28"/>
          <w:szCs w:val="28"/>
        </w:rPr>
        <w:t>)</w:t>
      </w:r>
      <w:r w:rsidR="00B558B7" w:rsidRPr="00E8351D">
        <w:rPr>
          <w:spacing w:val="-2"/>
          <w:sz w:val="28"/>
          <w:szCs w:val="28"/>
        </w:rPr>
        <w:t xml:space="preserve"> </w:t>
      </w:r>
      <w:r w:rsidR="005571CF" w:rsidRPr="00E8351D">
        <w:rPr>
          <w:rFonts w:ascii="Times New Roman" w:eastAsia="Calibri" w:hAnsi="Times New Roman" w:cs="Times New Roman"/>
          <w:spacing w:val="-2"/>
          <w:sz w:val="28"/>
          <w:szCs w:val="28"/>
        </w:rPr>
        <w:t>и</w:t>
      </w:r>
      <w:r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1CF" w:rsidRPr="00E8351D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Ямало-Ненецком автономном округе </w:t>
      </w:r>
      <w:r w:rsidR="005175F3" w:rsidRPr="00E8351D">
        <w:rPr>
          <w:rFonts w:ascii="Times New Roman" w:eastAsia="Calibri" w:hAnsi="Times New Roman" w:cs="Times New Roman"/>
          <w:b/>
          <w:spacing w:val="-2"/>
          <w:sz w:val="28"/>
          <w:szCs w:val="28"/>
        </w:rPr>
        <w:t>(</w:t>
      </w:r>
      <w:proofErr w:type="gramStart"/>
      <w:r w:rsidR="005571CF" w:rsidRPr="00E8351D">
        <w:rPr>
          <w:rFonts w:ascii="Times New Roman" w:eastAsia="Calibri" w:hAnsi="Times New Roman" w:cs="Times New Roman"/>
          <w:b/>
          <w:spacing w:val="-2"/>
          <w:sz w:val="28"/>
          <w:szCs w:val="28"/>
        </w:rPr>
        <w:t>на</w:t>
      </w:r>
      <w:proofErr w:type="gramEnd"/>
      <w:r w:rsidR="005571CF" w:rsidRPr="00E8351D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="004F4F26" w:rsidRPr="00E8351D">
        <w:rPr>
          <w:rFonts w:ascii="Times New Roman" w:eastAsia="Calibri" w:hAnsi="Times New Roman" w:cs="Times New Roman"/>
          <w:b/>
          <w:spacing w:val="-2"/>
          <w:sz w:val="28"/>
          <w:szCs w:val="28"/>
        </w:rPr>
        <w:t>1,1</w:t>
      </w:r>
      <w:r w:rsidR="005571CF" w:rsidRPr="00E8351D">
        <w:rPr>
          <w:rFonts w:ascii="Times New Roman" w:eastAsia="Calibri" w:hAnsi="Times New Roman" w:cs="Times New Roman"/>
          <w:b/>
          <w:spacing w:val="-2"/>
          <w:sz w:val="28"/>
          <w:szCs w:val="28"/>
        </w:rPr>
        <w:t>%</w:t>
      </w:r>
      <w:r w:rsidR="005175F3" w:rsidRPr="00E8351D">
        <w:rPr>
          <w:rFonts w:ascii="Times New Roman" w:eastAsia="Calibri" w:hAnsi="Times New Roman" w:cs="Times New Roman"/>
          <w:b/>
          <w:spacing w:val="-2"/>
          <w:sz w:val="28"/>
          <w:szCs w:val="28"/>
        </w:rPr>
        <w:t>)</w:t>
      </w:r>
      <w:r w:rsidR="005571CF"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0B43"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6BBC" w:rsidRPr="00E8351D" w:rsidRDefault="00326BBC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УФО в </w:t>
      </w:r>
      <w:proofErr w:type="gramStart"/>
      <w:r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обороте</w:t>
      </w:r>
      <w:proofErr w:type="gramEnd"/>
      <w:r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розничной торговли в целом по Российской Федерации </w:t>
      </w:r>
      <w:r w:rsidR="004770C2"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F4F"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3373A"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326BBC" w:rsidRPr="00E8351D" w:rsidRDefault="00326BBC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 розничной торговли пищевыми продуктами составил </w:t>
      </w:r>
      <w:r w:rsidR="00BF0353"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>47,6</w:t>
      </w:r>
      <w:r w:rsidR="008C604D"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общего объема розничной торговли по УФО. </w:t>
      </w:r>
      <w:proofErr w:type="gramStart"/>
      <w:r w:rsidR="00BE15D4"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</w:t>
      </w:r>
      <w:r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отмечен в </w:t>
      </w:r>
      <w:r w:rsidR="00732EA8"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Свердловской</w:t>
      </w:r>
      <w:r w:rsidR="00FF00E4"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C45FD"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3373A"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BF0353"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C604D"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15D4"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наименьший </w:t>
      </w:r>
      <w:r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</w:t>
      </w:r>
      <w:r w:rsidR="00C07CE8"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353"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Ханты-Мансийском автономном округе – </w:t>
      </w:r>
      <w:proofErr w:type="spellStart"/>
      <w:r w:rsidR="00BF0353"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</w:t>
      </w:r>
      <w:proofErr w:type="spellEnd"/>
      <w:r w:rsidR="007230EA"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CC9"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F0353"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>45,8</w:t>
      </w:r>
      <w:r w:rsidR="007230EA"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E835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97676" w:rsidRPr="004A10D7" w:rsidRDefault="00B97676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D2A6E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январе - </w:t>
      </w:r>
      <w:r w:rsidR="00A71961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="007D2A6E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D2A6E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D2A6E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</w:t>
      </w:r>
      <w:r w:rsidRPr="004A1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инвестиций в основной капитал </w:t>
      </w:r>
      <w:r w:rsidRPr="004A1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составил </w:t>
      </w:r>
      <w:r w:rsidR="007230EA" w:rsidRPr="004A1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A71961" w:rsidRPr="004A1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960,7</w:t>
      </w:r>
      <w:r w:rsidR="00BE15D4" w:rsidRPr="004A1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A1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млрд</w:t>
      </w:r>
      <w:proofErr w:type="gramStart"/>
      <w:r w:rsidRPr="004A1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.р</w:t>
      </w:r>
      <w:proofErr w:type="gramEnd"/>
      <w:r w:rsidRPr="004A1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ублей</w:t>
      </w:r>
      <w:r w:rsidRPr="004A1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A1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230EA" w:rsidRPr="004A1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увеличившись</w:t>
      </w:r>
      <w:r w:rsidRPr="004A1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r w:rsidR="00A71961" w:rsidRPr="004A1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2,7</w:t>
      </w:r>
      <w:r w:rsidRPr="004A10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Pr="004A1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сравнению с</w:t>
      </w:r>
      <w:r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уровнем </w:t>
      </w:r>
      <w:r w:rsidR="00A7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аналогичного периода предыдущего года (далее – </w:t>
      </w:r>
      <w:r w:rsidR="004C3FA0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A705A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данному показателю </w:t>
      </w:r>
      <w:r w:rsidR="00F84AF6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УФО занимает </w:t>
      </w:r>
      <w:r w:rsidR="002F76DE" w:rsidRPr="004A1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второе</w:t>
      </w:r>
      <w:r w:rsidR="00F84AF6" w:rsidRPr="004A1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место среди федеральных округов</w:t>
      </w:r>
      <w:r w:rsidR="002F76DE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Центрального федерального округа</w:t>
      </w:r>
      <w:r w:rsidR="00F84AF6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409A" w:rsidRPr="004A1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</w:t>
      </w:r>
      <w:r w:rsidR="0049409A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УФО </w:t>
      </w:r>
      <w:r w:rsidR="0049409A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общероссийском </w:t>
      </w:r>
      <w:proofErr w:type="gramStart"/>
      <w:r w:rsidR="0049409A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proofErr w:type="gramEnd"/>
      <w:r w:rsidR="0049409A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AF6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9409A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F91" w:rsidRPr="004A1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20,</w:t>
      </w:r>
      <w:r w:rsidR="00EA112F" w:rsidRPr="004A1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84AF6" w:rsidRPr="004A1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F84AF6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409A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6575" w:rsidRPr="004A10D7" w:rsidRDefault="00291E5D" w:rsidP="00291E5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1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Положительная динамика</w:t>
      </w:r>
      <w:r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отмечена </w:t>
      </w:r>
      <w:r w:rsidRPr="00092F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A1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5B4E" w:rsidRPr="004A10D7">
        <w:rPr>
          <w:rFonts w:ascii="Times New Roman" w:hAnsi="Times New Roman"/>
          <w:b/>
          <w:sz w:val="28"/>
          <w:szCs w:val="28"/>
        </w:rPr>
        <w:t xml:space="preserve">Ханты-Мансийском автономном округе – </w:t>
      </w:r>
      <w:proofErr w:type="spellStart"/>
      <w:r w:rsidR="000C5B4E" w:rsidRPr="004A10D7">
        <w:rPr>
          <w:rFonts w:ascii="Times New Roman" w:hAnsi="Times New Roman"/>
          <w:b/>
          <w:sz w:val="28"/>
          <w:szCs w:val="28"/>
        </w:rPr>
        <w:t>Югре</w:t>
      </w:r>
      <w:proofErr w:type="spellEnd"/>
      <w:r w:rsidR="000C5B4E" w:rsidRPr="004A10D7">
        <w:rPr>
          <w:rFonts w:ascii="Times New Roman" w:hAnsi="Times New Roman"/>
          <w:b/>
          <w:sz w:val="28"/>
          <w:szCs w:val="28"/>
        </w:rPr>
        <w:t xml:space="preserve"> (</w:t>
      </w:r>
      <w:r w:rsidR="00B80722" w:rsidRPr="004A10D7">
        <w:rPr>
          <w:rFonts w:ascii="Times New Roman" w:hAnsi="Times New Roman"/>
          <w:b/>
          <w:sz w:val="28"/>
          <w:szCs w:val="28"/>
        </w:rPr>
        <w:t xml:space="preserve">рост </w:t>
      </w:r>
      <w:r w:rsidR="000C5B4E" w:rsidRPr="004A10D7">
        <w:rPr>
          <w:rFonts w:ascii="Times New Roman" w:hAnsi="Times New Roman"/>
          <w:b/>
          <w:sz w:val="28"/>
          <w:szCs w:val="28"/>
        </w:rPr>
        <w:t xml:space="preserve">на </w:t>
      </w:r>
      <w:r w:rsidR="00EA112F" w:rsidRPr="004A10D7">
        <w:rPr>
          <w:rFonts w:ascii="Times New Roman" w:hAnsi="Times New Roman"/>
          <w:b/>
          <w:sz w:val="28"/>
          <w:szCs w:val="28"/>
        </w:rPr>
        <w:t>16,8</w:t>
      </w:r>
      <w:r w:rsidR="000C5B4E" w:rsidRPr="004A10D7">
        <w:rPr>
          <w:rFonts w:ascii="Times New Roman" w:hAnsi="Times New Roman"/>
          <w:b/>
          <w:sz w:val="28"/>
          <w:szCs w:val="28"/>
        </w:rPr>
        <w:t>%)</w:t>
      </w:r>
      <w:r w:rsidR="00B80722" w:rsidRPr="004A10D7">
        <w:rPr>
          <w:rFonts w:ascii="Times New Roman" w:hAnsi="Times New Roman"/>
          <w:b/>
          <w:sz w:val="28"/>
          <w:szCs w:val="28"/>
        </w:rPr>
        <w:t xml:space="preserve"> </w:t>
      </w:r>
      <w:r w:rsidR="00B80722" w:rsidRPr="004A10D7">
        <w:rPr>
          <w:rFonts w:ascii="Times New Roman" w:hAnsi="Times New Roman"/>
          <w:sz w:val="28"/>
          <w:szCs w:val="28"/>
        </w:rPr>
        <w:t>и</w:t>
      </w:r>
      <w:r w:rsidR="00B80722" w:rsidRPr="004A10D7">
        <w:rPr>
          <w:rFonts w:ascii="Times New Roman" w:hAnsi="Times New Roman"/>
          <w:b/>
          <w:sz w:val="28"/>
          <w:szCs w:val="28"/>
        </w:rPr>
        <w:t xml:space="preserve"> </w:t>
      </w:r>
      <w:r w:rsidR="00EA112F" w:rsidRPr="004A10D7">
        <w:rPr>
          <w:rFonts w:ascii="Times New Roman" w:hAnsi="Times New Roman"/>
          <w:b/>
          <w:sz w:val="28"/>
          <w:szCs w:val="28"/>
        </w:rPr>
        <w:t>Тюменской области (на 4,5%)</w:t>
      </w:r>
      <w:r w:rsidR="00EA112F" w:rsidRPr="004A10D7">
        <w:rPr>
          <w:rFonts w:ascii="Times New Roman" w:hAnsi="Times New Roman"/>
          <w:sz w:val="28"/>
          <w:szCs w:val="28"/>
        </w:rPr>
        <w:t>.</w:t>
      </w:r>
      <w:proofErr w:type="gramEnd"/>
      <w:r w:rsidR="00EA112F" w:rsidRPr="004A10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D6575" w:rsidRPr="004A10D7">
        <w:rPr>
          <w:rFonts w:ascii="Times New Roman" w:hAnsi="Times New Roman"/>
          <w:sz w:val="28"/>
          <w:szCs w:val="28"/>
        </w:rPr>
        <w:t>Снижение зафиксировано в</w:t>
      </w:r>
      <w:r w:rsidR="007D6575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722" w:rsidRPr="004A10D7">
        <w:rPr>
          <w:rFonts w:ascii="Times New Roman" w:hAnsi="Times New Roman"/>
          <w:sz w:val="28"/>
          <w:szCs w:val="28"/>
        </w:rPr>
        <w:t>Курганской</w:t>
      </w:r>
      <w:r w:rsidR="00B80722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1,</w:t>
      </w:r>
      <w:r w:rsidR="00EA112F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0722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раза), </w:t>
      </w:r>
      <w:r w:rsidR="00DE2869" w:rsidRPr="004A10D7">
        <w:rPr>
          <w:rFonts w:ascii="Times New Roman" w:hAnsi="Times New Roman"/>
          <w:sz w:val="28"/>
          <w:szCs w:val="28"/>
        </w:rPr>
        <w:t xml:space="preserve">Свердловской (на </w:t>
      </w:r>
      <w:r w:rsidR="00071A01" w:rsidRPr="004A10D7">
        <w:rPr>
          <w:rFonts w:ascii="Times New Roman" w:hAnsi="Times New Roman"/>
          <w:sz w:val="28"/>
          <w:szCs w:val="28"/>
        </w:rPr>
        <w:t>7,6</w:t>
      </w:r>
      <w:r w:rsidR="00DE2869" w:rsidRPr="004A10D7">
        <w:rPr>
          <w:rFonts w:ascii="Times New Roman" w:hAnsi="Times New Roman"/>
          <w:sz w:val="28"/>
          <w:szCs w:val="28"/>
        </w:rPr>
        <w:t xml:space="preserve">%) и </w:t>
      </w:r>
      <w:r w:rsidR="007D6575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Челябинской (на </w:t>
      </w:r>
      <w:r w:rsidR="00071A01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6575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F61F72" w:rsidRPr="004A10D7">
        <w:rPr>
          <w:rFonts w:ascii="Times New Roman" w:hAnsi="Times New Roman"/>
          <w:sz w:val="28"/>
          <w:szCs w:val="28"/>
        </w:rPr>
        <w:t xml:space="preserve"> </w:t>
      </w:r>
      <w:r w:rsidR="007D6575" w:rsidRPr="004A10D7">
        <w:rPr>
          <w:rFonts w:ascii="Times New Roman" w:hAnsi="Times New Roman"/>
          <w:sz w:val="28"/>
          <w:szCs w:val="28"/>
        </w:rPr>
        <w:t>областях</w:t>
      </w:r>
      <w:r w:rsidR="00071A01" w:rsidRPr="004A10D7">
        <w:rPr>
          <w:rFonts w:ascii="Times New Roman" w:hAnsi="Times New Roman"/>
          <w:sz w:val="28"/>
          <w:szCs w:val="28"/>
        </w:rPr>
        <w:t xml:space="preserve">, </w:t>
      </w:r>
      <w:r w:rsidR="00EA112F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Ямало-Ненецком автономном округе (на </w:t>
      </w:r>
      <w:r w:rsidR="00071A01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112F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  <w:proofErr w:type="gramEnd"/>
    </w:p>
    <w:p w:rsidR="00B97676" w:rsidRPr="004A10D7" w:rsidRDefault="00B97676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Наибольший объем</w:t>
      </w:r>
      <w:r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инвестиций </w:t>
      </w:r>
      <w:r w:rsidR="008D2C1A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УФО привлечен в экономику </w:t>
      </w:r>
      <w:r w:rsidRPr="004A1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Ханты-Мансийского </w:t>
      </w:r>
      <w:r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A1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4A1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Ямало-Ненецкого</w:t>
      </w:r>
      <w:proofErr w:type="gramEnd"/>
      <w:r w:rsidRPr="004A1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автономных округов (</w:t>
      </w:r>
      <w:r w:rsidR="00071A01" w:rsidRPr="004A1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77,8</w:t>
      </w:r>
      <w:r w:rsidRPr="004A1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</w:t>
      </w:r>
      <w:r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0F21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указанных субъектах Российской Федерации доля инвестиций в </w:t>
      </w:r>
      <w:r w:rsidR="000B4A6D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добычу </w:t>
      </w:r>
      <w:r w:rsidR="00330F21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топливно-энергетически</w:t>
      </w:r>
      <w:r w:rsidR="000B4A6D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30F21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A6D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полезных ископаемых</w:t>
      </w:r>
      <w:r w:rsidR="00330F21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объема</w:t>
      </w:r>
      <w:r w:rsidR="00504A32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</w:t>
      </w:r>
      <w:r w:rsidR="00330F21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Ханты</w:t>
      </w:r>
      <w:r w:rsidR="009A2514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0F21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Мансийском автономном округе – </w:t>
      </w:r>
      <w:proofErr w:type="spellStart"/>
      <w:r w:rsidR="00330F21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</w:t>
      </w:r>
      <w:proofErr w:type="spellEnd"/>
      <w:r w:rsidR="00330F21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A6D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30F21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A01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>65,8</w:t>
      </w:r>
      <w:r w:rsidR="00330F21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D10E7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Ямало-Ненецком автономном округе – </w:t>
      </w:r>
      <w:r w:rsidR="00071A01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>28,5</w:t>
      </w:r>
      <w:r w:rsidR="00ED10E7" w:rsidRPr="004A10D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3C7390" w:rsidRPr="00F34BDD" w:rsidRDefault="00F81B1E" w:rsidP="005E568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BDD">
        <w:rPr>
          <w:rFonts w:ascii="Times New Roman" w:hAnsi="Times New Roman" w:cs="Times New Roman"/>
          <w:b/>
          <w:sz w:val="28"/>
          <w:szCs w:val="28"/>
        </w:rPr>
        <w:t>Налоговые поступления</w:t>
      </w:r>
      <w:r w:rsidRPr="00F34BDD">
        <w:rPr>
          <w:rFonts w:ascii="Times New Roman" w:hAnsi="Times New Roman" w:cs="Times New Roman"/>
          <w:sz w:val="28"/>
          <w:szCs w:val="28"/>
        </w:rPr>
        <w:t xml:space="preserve">. </w:t>
      </w:r>
      <w:r w:rsidR="00DE035D" w:rsidRPr="00F34BD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BC1635" w:rsidRPr="00F34BD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E035D" w:rsidRPr="00F3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4A10D7" w:rsidRPr="00F3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="00DE035D" w:rsidRPr="00F3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390" w:rsidRPr="00F34BDD">
        <w:rPr>
          <w:rFonts w:ascii="Times New Roman" w:hAnsi="Times New Roman" w:cs="Times New Roman"/>
          <w:sz w:val="28"/>
          <w:szCs w:val="28"/>
        </w:rPr>
        <w:t>налоговыми органами УФО мобилизован</w:t>
      </w:r>
      <w:r w:rsidR="00331FCD" w:rsidRPr="00F34BDD">
        <w:rPr>
          <w:rFonts w:ascii="Times New Roman" w:hAnsi="Times New Roman" w:cs="Times New Roman"/>
          <w:sz w:val="28"/>
          <w:szCs w:val="28"/>
        </w:rPr>
        <w:t>о</w:t>
      </w:r>
      <w:r w:rsidR="003C7390" w:rsidRPr="00F34BDD">
        <w:rPr>
          <w:rFonts w:ascii="Times New Roman" w:hAnsi="Times New Roman" w:cs="Times New Roman"/>
          <w:sz w:val="28"/>
          <w:szCs w:val="28"/>
        </w:rPr>
        <w:t xml:space="preserve"> в </w:t>
      </w:r>
      <w:r w:rsidR="003D3B49" w:rsidRPr="00F34BDD">
        <w:rPr>
          <w:rFonts w:ascii="Times New Roman" w:hAnsi="Times New Roman" w:cs="Times New Roman"/>
          <w:sz w:val="28"/>
          <w:szCs w:val="28"/>
        </w:rPr>
        <w:t>консолидированный бюджет</w:t>
      </w:r>
      <w:r w:rsidR="003C7390" w:rsidRPr="00F34BDD">
        <w:rPr>
          <w:rFonts w:ascii="Times New Roman" w:hAnsi="Times New Roman" w:cs="Times New Roman"/>
          <w:sz w:val="28"/>
          <w:szCs w:val="28"/>
        </w:rPr>
        <w:t xml:space="preserve"> Российской Федерации (</w:t>
      </w:r>
      <w:r w:rsidR="00432517" w:rsidRPr="00F34BDD">
        <w:rPr>
          <w:rFonts w:ascii="Times New Roman" w:hAnsi="Times New Roman" w:cs="Times New Roman"/>
          <w:sz w:val="28"/>
          <w:szCs w:val="28"/>
        </w:rPr>
        <w:t>с</w:t>
      </w:r>
      <w:r w:rsidR="003C7390" w:rsidRPr="00F34BDD">
        <w:rPr>
          <w:rFonts w:ascii="Times New Roman" w:hAnsi="Times New Roman" w:cs="Times New Roman"/>
          <w:sz w:val="28"/>
          <w:szCs w:val="28"/>
        </w:rPr>
        <w:t xml:space="preserve"> учет</w:t>
      </w:r>
      <w:r w:rsidR="00432517" w:rsidRPr="00F34BDD">
        <w:rPr>
          <w:rFonts w:ascii="Times New Roman" w:hAnsi="Times New Roman" w:cs="Times New Roman"/>
          <w:sz w:val="28"/>
          <w:szCs w:val="28"/>
        </w:rPr>
        <w:t>ом</w:t>
      </w:r>
      <w:r w:rsidR="003C7390" w:rsidRPr="00F34BDD">
        <w:rPr>
          <w:rFonts w:ascii="Times New Roman" w:hAnsi="Times New Roman" w:cs="Times New Roman"/>
          <w:sz w:val="28"/>
          <w:szCs w:val="28"/>
        </w:rPr>
        <w:t xml:space="preserve"> </w:t>
      </w:r>
      <w:r w:rsidR="00411A08" w:rsidRPr="00F34BDD">
        <w:rPr>
          <w:rFonts w:ascii="Times New Roman" w:hAnsi="Times New Roman" w:cs="Times New Roman"/>
          <w:sz w:val="28"/>
          <w:szCs w:val="28"/>
        </w:rPr>
        <w:t>данных</w:t>
      </w:r>
      <w:r w:rsidR="003C7390" w:rsidRPr="00F34BDD">
        <w:rPr>
          <w:rFonts w:ascii="Times New Roman" w:hAnsi="Times New Roman" w:cs="Times New Roman"/>
          <w:sz w:val="28"/>
          <w:szCs w:val="28"/>
        </w:rPr>
        <w:t xml:space="preserve"> </w:t>
      </w:r>
      <w:r w:rsidR="00411A08" w:rsidRPr="00F34BDD">
        <w:rPr>
          <w:rFonts w:ascii="Times New Roman" w:hAnsi="Times New Roman" w:cs="Times New Roman"/>
          <w:sz w:val="28"/>
          <w:szCs w:val="28"/>
        </w:rPr>
        <w:t>Межрегиональной инспекции по крупнейшим налогоплательщикам</w:t>
      </w:r>
      <w:r w:rsidR="003C7390" w:rsidRPr="00F34BDD">
        <w:rPr>
          <w:rFonts w:ascii="Times New Roman" w:hAnsi="Times New Roman" w:cs="Times New Roman"/>
          <w:sz w:val="28"/>
          <w:szCs w:val="28"/>
        </w:rPr>
        <w:t xml:space="preserve">) </w:t>
      </w:r>
      <w:r w:rsidR="00363F61" w:rsidRPr="00F34BDD">
        <w:rPr>
          <w:rFonts w:ascii="Times New Roman" w:hAnsi="Times New Roman" w:cs="Times New Roman"/>
          <w:b/>
          <w:sz w:val="28"/>
          <w:szCs w:val="28"/>
        </w:rPr>
        <w:t>4 316,7</w:t>
      </w:r>
      <w:r w:rsidR="000F6155" w:rsidRPr="00F34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579" w:rsidRPr="00F34BDD">
        <w:rPr>
          <w:rFonts w:ascii="Times New Roman" w:hAnsi="Times New Roman" w:cs="Times New Roman"/>
          <w:b/>
          <w:sz w:val="28"/>
          <w:szCs w:val="28"/>
        </w:rPr>
        <w:t>млрд</w:t>
      </w:r>
      <w:proofErr w:type="gramStart"/>
      <w:r w:rsidR="00CA2579" w:rsidRPr="00F34BDD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CA2579" w:rsidRPr="00F34BDD">
        <w:rPr>
          <w:rFonts w:ascii="Times New Roman" w:hAnsi="Times New Roman" w:cs="Times New Roman"/>
          <w:b/>
          <w:sz w:val="28"/>
          <w:szCs w:val="28"/>
        </w:rPr>
        <w:t>ублей</w:t>
      </w:r>
      <w:r w:rsidR="00B5400E" w:rsidRPr="00F34BDD">
        <w:rPr>
          <w:rFonts w:ascii="Times New Roman" w:hAnsi="Times New Roman" w:cs="Times New Roman"/>
          <w:b/>
          <w:sz w:val="28"/>
          <w:szCs w:val="28"/>
        </w:rPr>
        <w:t xml:space="preserve">, или </w:t>
      </w:r>
      <w:r w:rsidR="00363F61" w:rsidRPr="00F34BDD">
        <w:rPr>
          <w:rFonts w:ascii="Times New Roman" w:hAnsi="Times New Roman" w:cs="Times New Roman"/>
          <w:b/>
          <w:sz w:val="28"/>
          <w:szCs w:val="28"/>
        </w:rPr>
        <w:t>131</w:t>
      </w:r>
      <w:r w:rsidR="00B5400E" w:rsidRPr="00F34BDD">
        <w:rPr>
          <w:rFonts w:ascii="Times New Roman" w:hAnsi="Times New Roman" w:cs="Times New Roman"/>
          <w:b/>
          <w:sz w:val="28"/>
          <w:szCs w:val="28"/>
        </w:rPr>
        <w:t>%</w:t>
      </w:r>
      <w:r w:rsidR="00B5400E" w:rsidRPr="00F34BDD">
        <w:rPr>
          <w:rFonts w:ascii="Times New Roman" w:hAnsi="Times New Roman" w:cs="Times New Roman"/>
          <w:sz w:val="28"/>
          <w:szCs w:val="28"/>
        </w:rPr>
        <w:t xml:space="preserve"> к уровню </w:t>
      </w:r>
      <w:r w:rsidR="004A10D7" w:rsidRPr="00F34BDD">
        <w:rPr>
          <w:rFonts w:ascii="Times New Roman" w:hAnsi="Times New Roman" w:cs="Times New Roman"/>
          <w:sz w:val="28"/>
          <w:szCs w:val="28"/>
        </w:rPr>
        <w:t>предыдущего года</w:t>
      </w:r>
      <w:r w:rsidR="00B5400E" w:rsidRPr="00F34BDD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="003C7390" w:rsidRPr="00F34BDD">
        <w:rPr>
          <w:rFonts w:ascii="Times New Roman" w:hAnsi="Times New Roman" w:cs="Times New Roman"/>
          <w:b/>
          <w:sz w:val="28"/>
          <w:szCs w:val="28"/>
        </w:rPr>
        <w:t>в федеральный бюджет</w:t>
      </w:r>
      <w:r w:rsidR="003C7390" w:rsidRPr="00F34BDD">
        <w:rPr>
          <w:rFonts w:ascii="Times New Roman" w:hAnsi="Times New Roman" w:cs="Times New Roman"/>
          <w:sz w:val="28"/>
          <w:szCs w:val="28"/>
        </w:rPr>
        <w:t xml:space="preserve"> – </w:t>
      </w:r>
      <w:r w:rsidR="00363F61" w:rsidRPr="00F34BDD">
        <w:rPr>
          <w:rFonts w:ascii="Times New Roman" w:hAnsi="Times New Roman" w:cs="Times New Roman"/>
          <w:sz w:val="28"/>
          <w:szCs w:val="28"/>
        </w:rPr>
        <w:t>3 246,3</w:t>
      </w:r>
      <w:r w:rsidR="003B4EDB" w:rsidRPr="00F34BDD">
        <w:rPr>
          <w:rFonts w:ascii="Times New Roman" w:hAnsi="Times New Roman" w:cs="Times New Roman"/>
          <w:sz w:val="28"/>
          <w:szCs w:val="28"/>
        </w:rPr>
        <w:t> </w:t>
      </w:r>
      <w:r w:rsidR="003C7390" w:rsidRPr="00F34BDD">
        <w:rPr>
          <w:rFonts w:ascii="Times New Roman" w:hAnsi="Times New Roman" w:cs="Times New Roman"/>
          <w:sz w:val="28"/>
          <w:szCs w:val="28"/>
        </w:rPr>
        <w:t xml:space="preserve">млрд.рублей, или </w:t>
      </w:r>
      <w:r w:rsidR="00363F61" w:rsidRPr="00F34BDD">
        <w:rPr>
          <w:rFonts w:ascii="Times New Roman" w:hAnsi="Times New Roman" w:cs="Times New Roman"/>
          <w:sz w:val="28"/>
          <w:szCs w:val="28"/>
        </w:rPr>
        <w:t>138,9</w:t>
      </w:r>
      <w:r w:rsidR="003C7390" w:rsidRPr="00F34BDD">
        <w:rPr>
          <w:rFonts w:ascii="Times New Roman" w:hAnsi="Times New Roman" w:cs="Times New Roman"/>
          <w:sz w:val="28"/>
          <w:szCs w:val="28"/>
        </w:rPr>
        <w:t xml:space="preserve">%; </w:t>
      </w:r>
      <w:r w:rsidR="003C7390" w:rsidRPr="00F34BD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331EB" w:rsidRPr="00F34BDD">
        <w:rPr>
          <w:rFonts w:ascii="Times New Roman" w:hAnsi="Times New Roman" w:cs="Times New Roman"/>
          <w:b/>
          <w:sz w:val="28"/>
          <w:szCs w:val="28"/>
        </w:rPr>
        <w:t>консолидированные</w:t>
      </w:r>
      <w:r w:rsidR="003C7390" w:rsidRPr="00F34BDD">
        <w:rPr>
          <w:rFonts w:ascii="Times New Roman" w:hAnsi="Times New Roman" w:cs="Times New Roman"/>
          <w:b/>
          <w:sz w:val="28"/>
          <w:szCs w:val="28"/>
        </w:rPr>
        <w:t xml:space="preserve"> бюджеты</w:t>
      </w:r>
      <w:r w:rsidR="003C7390" w:rsidRPr="00F34BDD">
        <w:rPr>
          <w:rFonts w:ascii="Times New Roman" w:hAnsi="Times New Roman" w:cs="Times New Roman"/>
          <w:sz w:val="28"/>
          <w:szCs w:val="28"/>
        </w:rPr>
        <w:t xml:space="preserve"> – </w:t>
      </w:r>
      <w:r w:rsidR="00363F61" w:rsidRPr="00F34BDD">
        <w:rPr>
          <w:rFonts w:ascii="Times New Roman" w:hAnsi="Times New Roman" w:cs="Times New Roman"/>
          <w:sz w:val="28"/>
          <w:szCs w:val="28"/>
        </w:rPr>
        <w:t>890,3</w:t>
      </w:r>
      <w:r w:rsidR="003B4EDB" w:rsidRPr="00F34BDD">
        <w:rPr>
          <w:rFonts w:ascii="Times New Roman" w:hAnsi="Times New Roman" w:cs="Times New Roman"/>
          <w:sz w:val="28"/>
          <w:szCs w:val="28"/>
        </w:rPr>
        <w:t> </w:t>
      </w:r>
      <w:r w:rsidR="003C7390" w:rsidRPr="00F34BDD">
        <w:rPr>
          <w:rFonts w:ascii="Times New Roman" w:hAnsi="Times New Roman" w:cs="Times New Roman"/>
          <w:sz w:val="28"/>
          <w:szCs w:val="28"/>
        </w:rPr>
        <w:t>млрд.</w:t>
      </w:r>
      <w:r w:rsidR="001061E8" w:rsidRPr="00F34BDD">
        <w:rPr>
          <w:rFonts w:ascii="Times New Roman" w:hAnsi="Times New Roman" w:cs="Times New Roman"/>
          <w:sz w:val="28"/>
          <w:szCs w:val="28"/>
        </w:rPr>
        <w:t>р</w:t>
      </w:r>
      <w:r w:rsidR="003C7390" w:rsidRPr="00F34BDD">
        <w:rPr>
          <w:rFonts w:ascii="Times New Roman" w:hAnsi="Times New Roman" w:cs="Times New Roman"/>
          <w:sz w:val="28"/>
          <w:szCs w:val="28"/>
        </w:rPr>
        <w:t>ублей</w:t>
      </w:r>
      <w:r w:rsidR="00FC7402" w:rsidRPr="00F34BDD">
        <w:rPr>
          <w:rFonts w:ascii="Times New Roman" w:hAnsi="Times New Roman" w:cs="Times New Roman"/>
          <w:sz w:val="28"/>
          <w:szCs w:val="28"/>
        </w:rPr>
        <w:t>,</w:t>
      </w:r>
      <w:r w:rsidR="003C7390" w:rsidRPr="00F34BDD">
        <w:rPr>
          <w:rFonts w:ascii="Times New Roman" w:hAnsi="Times New Roman" w:cs="Times New Roman"/>
          <w:sz w:val="28"/>
          <w:szCs w:val="28"/>
        </w:rPr>
        <w:t xml:space="preserve"> или </w:t>
      </w:r>
      <w:r w:rsidR="00F34BDD" w:rsidRPr="00F34BDD">
        <w:rPr>
          <w:rFonts w:ascii="Times New Roman" w:hAnsi="Times New Roman" w:cs="Times New Roman"/>
          <w:sz w:val="28"/>
          <w:szCs w:val="28"/>
        </w:rPr>
        <w:t>108,4</w:t>
      </w:r>
      <w:r w:rsidR="003C7390" w:rsidRPr="00F34BDD">
        <w:rPr>
          <w:rFonts w:ascii="Times New Roman" w:hAnsi="Times New Roman" w:cs="Times New Roman"/>
          <w:sz w:val="28"/>
          <w:szCs w:val="28"/>
        </w:rPr>
        <w:t>%</w:t>
      </w:r>
      <w:r w:rsidR="001061E8" w:rsidRPr="00F34BDD">
        <w:rPr>
          <w:rFonts w:ascii="Times New Roman" w:hAnsi="Times New Roman" w:cs="Times New Roman"/>
          <w:sz w:val="28"/>
          <w:szCs w:val="28"/>
        </w:rPr>
        <w:t>.</w:t>
      </w:r>
    </w:p>
    <w:p w:rsidR="00DB5DB1" w:rsidRPr="00F34BDD" w:rsidRDefault="00DB5DB1" w:rsidP="005E568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BDD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  <w:r w:rsidRPr="00F34BDD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Pr="00F34BDD">
        <w:rPr>
          <w:rFonts w:ascii="Times New Roman" w:hAnsi="Times New Roman" w:cs="Times New Roman"/>
          <w:b/>
          <w:sz w:val="28"/>
          <w:szCs w:val="28"/>
        </w:rPr>
        <w:t>федерального б</w:t>
      </w:r>
      <w:r w:rsidR="001B763B" w:rsidRPr="00F34BDD">
        <w:rPr>
          <w:rFonts w:ascii="Times New Roman" w:hAnsi="Times New Roman" w:cs="Times New Roman"/>
          <w:b/>
          <w:sz w:val="28"/>
          <w:szCs w:val="28"/>
        </w:rPr>
        <w:t>ю</w:t>
      </w:r>
      <w:r w:rsidRPr="00F34BDD">
        <w:rPr>
          <w:rFonts w:ascii="Times New Roman" w:hAnsi="Times New Roman" w:cs="Times New Roman"/>
          <w:b/>
          <w:sz w:val="28"/>
          <w:szCs w:val="28"/>
        </w:rPr>
        <w:t>дж</w:t>
      </w:r>
      <w:r w:rsidR="001B763B" w:rsidRPr="00F34BDD">
        <w:rPr>
          <w:rFonts w:ascii="Times New Roman" w:hAnsi="Times New Roman" w:cs="Times New Roman"/>
          <w:b/>
          <w:sz w:val="28"/>
          <w:szCs w:val="28"/>
        </w:rPr>
        <w:t>е</w:t>
      </w:r>
      <w:r w:rsidRPr="00F34BDD">
        <w:rPr>
          <w:rFonts w:ascii="Times New Roman" w:hAnsi="Times New Roman" w:cs="Times New Roman"/>
          <w:b/>
          <w:sz w:val="28"/>
          <w:szCs w:val="28"/>
        </w:rPr>
        <w:t xml:space="preserve">та </w:t>
      </w:r>
      <w:r w:rsidR="00B74E1F" w:rsidRPr="00F34BDD">
        <w:rPr>
          <w:rFonts w:ascii="Times New Roman" w:hAnsi="Times New Roman" w:cs="Times New Roman"/>
          <w:b/>
          <w:sz w:val="28"/>
          <w:szCs w:val="28"/>
        </w:rPr>
        <w:t>(</w:t>
      </w:r>
      <w:r w:rsidR="00D82AAE" w:rsidRPr="00F34BDD">
        <w:rPr>
          <w:rFonts w:ascii="Times New Roman" w:hAnsi="Times New Roman" w:cs="Times New Roman"/>
          <w:b/>
          <w:sz w:val="28"/>
          <w:szCs w:val="28"/>
        </w:rPr>
        <w:t>98</w:t>
      </w:r>
      <w:r w:rsidRPr="00F34BDD">
        <w:rPr>
          <w:rFonts w:ascii="Times New Roman" w:hAnsi="Times New Roman" w:cs="Times New Roman"/>
          <w:b/>
          <w:sz w:val="28"/>
          <w:szCs w:val="28"/>
        </w:rPr>
        <w:t>%</w:t>
      </w:r>
      <w:r w:rsidR="00B74E1F" w:rsidRPr="00F34BDD">
        <w:rPr>
          <w:rFonts w:ascii="Times New Roman" w:hAnsi="Times New Roman" w:cs="Times New Roman"/>
          <w:b/>
          <w:sz w:val="28"/>
          <w:szCs w:val="28"/>
        </w:rPr>
        <w:t>)</w:t>
      </w:r>
      <w:r w:rsidRPr="00F34BDD">
        <w:rPr>
          <w:rFonts w:ascii="Times New Roman" w:hAnsi="Times New Roman" w:cs="Times New Roman"/>
          <w:sz w:val="28"/>
          <w:szCs w:val="28"/>
        </w:rPr>
        <w:t xml:space="preserve"> сформирована за счет поступлений двух видов налогов</w:t>
      </w:r>
      <w:r w:rsidR="001B763B" w:rsidRPr="00F34BDD">
        <w:rPr>
          <w:rFonts w:ascii="Times New Roman" w:hAnsi="Times New Roman" w:cs="Times New Roman"/>
          <w:sz w:val="28"/>
          <w:szCs w:val="28"/>
        </w:rPr>
        <w:t>: н</w:t>
      </w:r>
      <w:r w:rsidR="009B79E0" w:rsidRPr="00F34BDD">
        <w:rPr>
          <w:rFonts w:ascii="Times New Roman" w:hAnsi="Times New Roman" w:cs="Times New Roman"/>
          <w:sz w:val="28"/>
          <w:szCs w:val="28"/>
        </w:rPr>
        <w:t>алог</w:t>
      </w:r>
      <w:r w:rsidR="001E33A1" w:rsidRPr="00F34BDD">
        <w:rPr>
          <w:rFonts w:ascii="Times New Roman" w:hAnsi="Times New Roman" w:cs="Times New Roman"/>
          <w:sz w:val="28"/>
          <w:szCs w:val="28"/>
        </w:rPr>
        <w:t>а</w:t>
      </w:r>
      <w:r w:rsidR="009B79E0" w:rsidRPr="00F34BDD">
        <w:rPr>
          <w:rFonts w:ascii="Times New Roman" w:hAnsi="Times New Roman" w:cs="Times New Roman"/>
          <w:sz w:val="28"/>
          <w:szCs w:val="28"/>
        </w:rPr>
        <w:t xml:space="preserve"> на добычу полезных ископаемых и налог</w:t>
      </w:r>
      <w:r w:rsidR="001E33A1" w:rsidRPr="00F34BDD">
        <w:rPr>
          <w:rFonts w:ascii="Times New Roman" w:hAnsi="Times New Roman" w:cs="Times New Roman"/>
          <w:sz w:val="28"/>
          <w:szCs w:val="28"/>
        </w:rPr>
        <w:t>а</w:t>
      </w:r>
      <w:r w:rsidR="009B79E0" w:rsidRPr="00F34BDD">
        <w:rPr>
          <w:rFonts w:ascii="Times New Roman" w:hAnsi="Times New Roman" w:cs="Times New Roman"/>
          <w:sz w:val="28"/>
          <w:szCs w:val="28"/>
        </w:rPr>
        <w:t xml:space="preserve"> на добавленную стоимость.</w:t>
      </w:r>
    </w:p>
    <w:p w:rsidR="0008491C" w:rsidRPr="00F34BDD" w:rsidRDefault="00AB0E88" w:rsidP="005E568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BDD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F34BDD">
        <w:rPr>
          <w:rFonts w:ascii="Times New Roman" w:hAnsi="Times New Roman" w:cs="Times New Roman"/>
          <w:b/>
          <w:sz w:val="28"/>
          <w:szCs w:val="28"/>
        </w:rPr>
        <w:t>в консолидированные бюджеты</w:t>
      </w:r>
      <w:r w:rsidRPr="00F34BDD">
        <w:rPr>
          <w:rFonts w:ascii="Times New Roman" w:hAnsi="Times New Roman" w:cs="Times New Roman"/>
          <w:sz w:val="28"/>
          <w:szCs w:val="28"/>
        </w:rPr>
        <w:t xml:space="preserve"> </w:t>
      </w:r>
      <w:r w:rsidR="00B95A8A" w:rsidRPr="00F34BDD">
        <w:rPr>
          <w:rFonts w:ascii="Times New Roman" w:hAnsi="Times New Roman" w:cs="Times New Roman"/>
          <w:sz w:val="28"/>
          <w:szCs w:val="28"/>
        </w:rPr>
        <w:t>субъектов Российской Федерации, находящихся в пределах УФО (далее – субъекты Российской Федерации)</w:t>
      </w:r>
      <w:r w:rsidR="005175F3" w:rsidRPr="00F34BDD">
        <w:rPr>
          <w:rFonts w:ascii="Times New Roman" w:hAnsi="Times New Roman" w:cs="Times New Roman"/>
          <w:sz w:val="28"/>
          <w:szCs w:val="28"/>
        </w:rPr>
        <w:t>,</w:t>
      </w:r>
      <w:r w:rsidR="00A54A48" w:rsidRPr="00F34BDD">
        <w:rPr>
          <w:rFonts w:ascii="Times New Roman" w:hAnsi="Times New Roman" w:cs="Times New Roman"/>
          <w:sz w:val="28"/>
          <w:szCs w:val="28"/>
        </w:rPr>
        <w:t xml:space="preserve"> </w:t>
      </w:r>
      <w:r w:rsidR="00B7458E" w:rsidRPr="00F34BD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D4FBE" w:rsidRPr="00F34BDD">
        <w:rPr>
          <w:rFonts w:ascii="Times New Roman" w:hAnsi="Times New Roman" w:cs="Times New Roman"/>
          <w:b/>
          <w:sz w:val="28"/>
          <w:szCs w:val="28"/>
        </w:rPr>
        <w:t>95</w:t>
      </w:r>
      <w:r w:rsidR="00D82AAE" w:rsidRPr="00F34BDD">
        <w:rPr>
          <w:rFonts w:ascii="Times New Roman" w:hAnsi="Times New Roman" w:cs="Times New Roman"/>
          <w:b/>
          <w:sz w:val="28"/>
          <w:szCs w:val="28"/>
        </w:rPr>
        <w:t>,</w:t>
      </w:r>
      <w:r w:rsidR="00F34BDD" w:rsidRPr="00F34BDD">
        <w:rPr>
          <w:rFonts w:ascii="Times New Roman" w:hAnsi="Times New Roman" w:cs="Times New Roman"/>
          <w:b/>
          <w:sz w:val="28"/>
          <w:szCs w:val="28"/>
        </w:rPr>
        <w:t>4</w:t>
      </w:r>
      <w:r w:rsidR="00B7458E" w:rsidRPr="00F34BDD">
        <w:rPr>
          <w:rFonts w:ascii="Times New Roman" w:hAnsi="Times New Roman" w:cs="Times New Roman"/>
          <w:b/>
          <w:sz w:val="28"/>
          <w:szCs w:val="28"/>
        </w:rPr>
        <w:t>%</w:t>
      </w:r>
      <w:r w:rsidRPr="00F34BDD">
        <w:rPr>
          <w:rFonts w:ascii="Times New Roman" w:hAnsi="Times New Roman" w:cs="Times New Roman"/>
          <w:sz w:val="28"/>
          <w:szCs w:val="28"/>
        </w:rPr>
        <w:t xml:space="preserve"> обеспечены четырьмя основными видами налогов: налог</w:t>
      </w:r>
      <w:r w:rsidR="001E33A1" w:rsidRPr="00F34BDD">
        <w:rPr>
          <w:rFonts w:ascii="Times New Roman" w:hAnsi="Times New Roman" w:cs="Times New Roman"/>
          <w:sz w:val="28"/>
          <w:szCs w:val="28"/>
        </w:rPr>
        <w:t>ом</w:t>
      </w:r>
      <w:r w:rsidRPr="00F34BDD">
        <w:rPr>
          <w:rFonts w:ascii="Times New Roman" w:hAnsi="Times New Roman" w:cs="Times New Roman"/>
          <w:sz w:val="28"/>
          <w:szCs w:val="28"/>
        </w:rPr>
        <w:t xml:space="preserve"> на прибыль организаций, налог</w:t>
      </w:r>
      <w:r w:rsidR="001E33A1" w:rsidRPr="00F34BDD">
        <w:rPr>
          <w:rFonts w:ascii="Times New Roman" w:hAnsi="Times New Roman" w:cs="Times New Roman"/>
          <w:sz w:val="28"/>
          <w:szCs w:val="28"/>
        </w:rPr>
        <w:t>ом</w:t>
      </w:r>
      <w:r w:rsidRPr="00F34BDD">
        <w:rPr>
          <w:rFonts w:ascii="Times New Roman" w:hAnsi="Times New Roman" w:cs="Times New Roman"/>
          <w:sz w:val="28"/>
          <w:szCs w:val="28"/>
        </w:rPr>
        <w:t xml:space="preserve"> на доходы физических лиц, имущественны</w:t>
      </w:r>
      <w:r w:rsidR="001E33A1" w:rsidRPr="00F34BDD">
        <w:rPr>
          <w:rFonts w:ascii="Times New Roman" w:hAnsi="Times New Roman" w:cs="Times New Roman"/>
          <w:sz w:val="28"/>
          <w:szCs w:val="28"/>
        </w:rPr>
        <w:t>ми</w:t>
      </w:r>
      <w:r w:rsidRPr="00F34BDD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1E33A1" w:rsidRPr="00F34BDD">
        <w:rPr>
          <w:rFonts w:ascii="Times New Roman" w:hAnsi="Times New Roman" w:cs="Times New Roman"/>
          <w:sz w:val="28"/>
          <w:szCs w:val="28"/>
        </w:rPr>
        <w:t>ами</w:t>
      </w:r>
      <w:r w:rsidRPr="00F34BDD">
        <w:rPr>
          <w:rFonts w:ascii="Times New Roman" w:hAnsi="Times New Roman" w:cs="Times New Roman"/>
          <w:sz w:val="28"/>
          <w:szCs w:val="28"/>
        </w:rPr>
        <w:t xml:space="preserve"> и акциз</w:t>
      </w:r>
      <w:r w:rsidR="001E33A1" w:rsidRPr="00F34BDD">
        <w:rPr>
          <w:rFonts w:ascii="Times New Roman" w:hAnsi="Times New Roman" w:cs="Times New Roman"/>
          <w:sz w:val="28"/>
          <w:szCs w:val="28"/>
        </w:rPr>
        <w:t>ами</w:t>
      </w:r>
      <w:r w:rsidRPr="00F34BDD">
        <w:rPr>
          <w:rFonts w:ascii="Times New Roman" w:hAnsi="Times New Roman" w:cs="Times New Roman"/>
          <w:sz w:val="28"/>
          <w:szCs w:val="28"/>
        </w:rPr>
        <w:t>.</w:t>
      </w:r>
    </w:p>
    <w:p w:rsidR="00D565AC" w:rsidRPr="00F66717" w:rsidRDefault="008A31A4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Положительный </w:t>
      </w:r>
      <w:r w:rsidRPr="00F66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финансовый результат деятельности крупных и средних организаций</w:t>
      </w:r>
      <w:r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УФО </w:t>
      </w:r>
      <w:r w:rsidR="00EE5BEA"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="007905FA"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="00584041"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05FA"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717"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977EAA"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BEA"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905FA"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E5BEA"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  <w:r w:rsidR="007905FA"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5BEA"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отмечен во всех субъектах Российской Федерации</w:t>
      </w:r>
      <w:r w:rsidR="009D2DF4"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65AC"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сложился в сумме </w:t>
      </w:r>
      <w:r w:rsidR="00071A01" w:rsidRPr="00F66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66717" w:rsidRPr="00F66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440,9</w:t>
      </w:r>
      <w:r w:rsidR="00D42DBF" w:rsidRPr="00F66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D565AC" w:rsidRPr="00F66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млрд</w:t>
      </w:r>
      <w:proofErr w:type="gramStart"/>
      <w:r w:rsidR="00D565AC" w:rsidRPr="00F66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="00D565AC" w:rsidRPr="00F66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ублей, </w:t>
      </w:r>
      <w:r w:rsidR="004C68D4"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увеличившись</w:t>
      </w:r>
      <w:r w:rsidR="00EB61B9"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66717" w:rsidRPr="00F66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4,9</w:t>
      </w:r>
      <w:r w:rsidR="00EB61B9" w:rsidRPr="00F66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EB61B9"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</w:t>
      </w:r>
      <w:r w:rsidR="007905FA"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D565AC"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C6E" w:rsidRPr="00F66717" w:rsidRDefault="00D42DBF" w:rsidP="00833779">
      <w:pPr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6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</w:t>
      </w:r>
      <w:r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зафиксирован в </w:t>
      </w:r>
      <w:r w:rsidR="00D54764" w:rsidRPr="00F66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Свердловской области (на </w:t>
      </w:r>
      <w:r w:rsidR="00F66717" w:rsidRPr="00F66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9,1</w:t>
      </w:r>
      <w:r w:rsidR="00D54764" w:rsidRPr="00F66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</w:t>
      </w:r>
      <w:r w:rsidR="00D54764"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C68D4" w:rsidRPr="00F66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Ханты-Мансийском автономном округе – </w:t>
      </w:r>
      <w:proofErr w:type="spellStart"/>
      <w:r w:rsidR="004C68D4" w:rsidRPr="00F66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Югре</w:t>
      </w:r>
      <w:proofErr w:type="spellEnd"/>
      <w:r w:rsidR="004C68D4"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C68D4" w:rsidRPr="00F66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F66717" w:rsidRPr="00F66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1,5</w:t>
      </w:r>
      <w:r w:rsidR="004C68D4" w:rsidRPr="00F66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раза</w:t>
      </w:r>
      <w:r w:rsidR="004C68D4"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="004C68D4"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56EFD"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отрицательная динамика отмечена в</w:t>
      </w:r>
      <w:r w:rsidR="00C56EFD" w:rsidRPr="00F66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3779"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Курганской (</w:t>
      </w:r>
      <w:r w:rsidR="00A818F2"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</w:t>
      </w:r>
      <w:r w:rsidR="00833779" w:rsidRPr="00F66717">
        <w:rPr>
          <w:rFonts w:ascii="Times New Roman" w:hAnsi="Times New Roman"/>
          <w:sz w:val="28"/>
          <w:szCs w:val="28"/>
        </w:rPr>
        <w:t xml:space="preserve">в </w:t>
      </w:r>
      <w:r w:rsidR="00A818F2" w:rsidRPr="00F66717">
        <w:rPr>
          <w:rFonts w:ascii="Times New Roman" w:hAnsi="Times New Roman"/>
          <w:sz w:val="28"/>
          <w:szCs w:val="28"/>
        </w:rPr>
        <w:t>1,</w:t>
      </w:r>
      <w:r w:rsidR="00F66717" w:rsidRPr="00F66717">
        <w:rPr>
          <w:rFonts w:ascii="Times New Roman" w:hAnsi="Times New Roman"/>
          <w:sz w:val="28"/>
          <w:szCs w:val="28"/>
        </w:rPr>
        <w:t>6</w:t>
      </w:r>
      <w:r w:rsidR="00833779" w:rsidRPr="00F66717">
        <w:rPr>
          <w:rFonts w:ascii="Times New Roman" w:hAnsi="Times New Roman"/>
          <w:sz w:val="28"/>
          <w:szCs w:val="28"/>
        </w:rPr>
        <w:t xml:space="preserve"> раза</w:t>
      </w:r>
      <w:r w:rsidR="00833779"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C68D4"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0E85"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Тюменской (на </w:t>
      </w:r>
      <w:r w:rsidR="00F66717"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B0E85"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D54764"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B0E85"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8D4"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Челябинской (на </w:t>
      </w:r>
      <w:r w:rsidR="00D54764"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66717"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="00A818F2"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C60DF4"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8D4"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областях,</w:t>
      </w:r>
      <w:r w:rsidR="00833779"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75E"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Ямало-Ненецком автономном округе (</w:t>
      </w:r>
      <w:r w:rsidR="00F66717" w:rsidRPr="00F66717">
        <w:rPr>
          <w:rFonts w:ascii="Times New Roman" w:hAnsi="Times New Roman"/>
          <w:sz w:val="28"/>
          <w:szCs w:val="28"/>
        </w:rPr>
        <w:t>в 1,3 раза</w:t>
      </w:r>
      <w:r w:rsidR="0017075E"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B6684" w:rsidRPr="00F6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172D44" w:rsidRPr="0025752E" w:rsidRDefault="00296E58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</w:t>
      </w:r>
      <w:r w:rsidR="008A31A4" w:rsidRPr="00257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 </w:t>
      </w:r>
      <w:r w:rsidR="008A31A4" w:rsidRPr="00257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убыточных организаций</w:t>
      </w:r>
      <w:r w:rsidR="003C4C6F" w:rsidRPr="00257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72B" w:rsidRPr="00257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УФО </w:t>
      </w:r>
      <w:r w:rsidR="003C4C6F" w:rsidRPr="002575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сложился в объеме</w:t>
      </w:r>
      <w:r w:rsidR="0025646C" w:rsidRPr="00257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1C9" w:rsidRPr="00257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29,6</w:t>
      </w:r>
      <w:r w:rsidR="008A31A4" w:rsidRPr="00257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873A40" w:rsidRPr="0025752E">
        <w:rPr>
          <w:rFonts w:ascii="Times New Roman" w:hAnsi="Times New Roman"/>
          <w:sz w:val="26"/>
          <w:szCs w:val="26"/>
        </w:rPr>
        <w:t xml:space="preserve">. </w:t>
      </w:r>
      <w:r w:rsidR="00172D44" w:rsidRPr="00257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Убытки убыточных</w:t>
      </w:r>
      <w:r w:rsidR="00172D44" w:rsidRPr="00257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за </w:t>
      </w:r>
      <w:r w:rsidR="00A24644" w:rsidRPr="0025752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период</w:t>
      </w:r>
      <w:r w:rsidR="00172D44" w:rsidRPr="00257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9851C9" w:rsidRPr="00257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162,2</w:t>
      </w:r>
      <w:r w:rsidR="001C1887" w:rsidRPr="00257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172D44" w:rsidRPr="00257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млрд</w:t>
      </w:r>
      <w:proofErr w:type="gramStart"/>
      <w:r w:rsidR="00172D44" w:rsidRPr="00257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="00172D44" w:rsidRPr="00257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убле</w:t>
      </w:r>
      <w:r w:rsidR="00AB0E85" w:rsidRPr="00257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C22D58" w:rsidRPr="002575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4ED9" w:rsidRPr="00257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5B22" w:rsidRPr="00257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Наибольшая</w:t>
      </w:r>
      <w:r w:rsidR="005A5B22" w:rsidRPr="00257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ED9" w:rsidRPr="00257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5A5B22" w:rsidRPr="00257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получена </w:t>
      </w:r>
      <w:r w:rsidR="005A5B22" w:rsidRPr="00257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предприятиями </w:t>
      </w:r>
      <w:r w:rsidR="0090771E" w:rsidRPr="00257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Ямало-Ненецкого автономного округа</w:t>
      </w:r>
      <w:r w:rsidR="00AB3779" w:rsidRPr="00257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5B22" w:rsidRPr="00257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430F2E" w:rsidRPr="00257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752E" w:rsidRPr="00257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49,3</w:t>
      </w:r>
      <w:r w:rsidR="00E81390" w:rsidRPr="00257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AE33C9" w:rsidRPr="002575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31A4" w:rsidRPr="00E64BC8" w:rsidRDefault="008A31A4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</w:t>
      </w:r>
      <w:r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сводного </w:t>
      </w:r>
      <w:r w:rsidRPr="00E6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индекса потребительских цен</w:t>
      </w:r>
      <w:r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BC2922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товары и платные услуги в</w:t>
      </w:r>
      <w:r w:rsidR="00CF5A73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64BC8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</w:t>
      </w:r>
      <w:proofErr w:type="gramEnd"/>
      <w:r w:rsidR="00311978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A0D72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сравнению с декабрем 201</w:t>
      </w:r>
      <w:r w:rsidR="00BA0D72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г. </w:t>
      </w:r>
      <w:r w:rsidR="00311978" w:rsidRPr="00E6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отмечался во всех субъектах</w:t>
      </w:r>
      <w:r w:rsidR="00311978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 В </w:t>
      </w:r>
      <w:r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целом по </w:t>
      </w:r>
      <w:r w:rsidRPr="00E6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УФО</w:t>
      </w:r>
      <w:r w:rsidR="001B1AB7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978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1B1AB7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D87030" w:rsidRPr="00E6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64BC8" w:rsidRPr="00E6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00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B1AB7" w:rsidRPr="00E6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309D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07173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Свердловской </w:t>
      </w:r>
      <w:r w:rsidR="00CF5A73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</w:t>
      </w:r>
      <w:r w:rsidR="00BA0D72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F5A73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зафиксировано на уровне </w:t>
      </w:r>
      <w:r w:rsidR="00E64BC8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="00CF5A73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D87030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Челябинской области – </w:t>
      </w:r>
      <w:r w:rsidR="00E64BC8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="00D87030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B07173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Курганской области – </w:t>
      </w:r>
      <w:r w:rsidR="00D87030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4BC8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B07173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8A19D2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Тюменской области – </w:t>
      </w:r>
      <w:r w:rsidR="00A44345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4BC8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8A19D2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CF5A73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0D72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Ханты-Мансийском автономном округе – </w:t>
      </w:r>
      <w:proofErr w:type="spellStart"/>
      <w:r w:rsidR="00BA0D72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</w:t>
      </w:r>
      <w:proofErr w:type="spellEnd"/>
      <w:r w:rsidR="00BA0D72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D25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64BC8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="00360D25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D24D7B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978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Ямало-Ненецком автономном округе </w:t>
      </w:r>
      <w:r w:rsidR="00B33868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44345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E64BC8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33868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23612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27B" w:rsidRPr="00A71E51" w:rsidRDefault="00CD027B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221ED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январе - </w:t>
      </w:r>
      <w:r w:rsidR="00A71E51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9221ED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221ED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221ED"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УФО отмечена</w:t>
      </w:r>
      <w:r w:rsidRPr="00A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отрицательная динамика </w:t>
      </w:r>
      <w:r w:rsidRPr="00A7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реальных денежных доходов населения</w:t>
      </w:r>
      <w:r w:rsidRPr="00A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71E51" w:rsidRPr="00A7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95,2</w:t>
      </w:r>
      <w:r w:rsidRPr="00A7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A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</w:t>
      </w:r>
      <w:r w:rsidR="00726814" w:rsidRPr="00A71E5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Pr="00A71E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27B" w:rsidRPr="00A71E51" w:rsidRDefault="00CD027B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Снижение</w:t>
      </w:r>
      <w:r w:rsidRPr="00A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</w:t>
      </w:r>
      <w:r w:rsidR="00E73AD0" w:rsidRPr="00A71E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зафиксирован</w:t>
      </w:r>
      <w:r w:rsidR="007A0C56" w:rsidRPr="00A71E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всех субъектах</w:t>
      </w:r>
      <w:r w:rsidRPr="00A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726814" w:rsidRPr="00A71E51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Тюменской области (10</w:t>
      </w:r>
      <w:r w:rsidR="002700A0" w:rsidRPr="00A71E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4345" w:rsidRPr="00A71E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1E51" w:rsidRPr="00A71E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6814" w:rsidRPr="00A71E51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A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</w:t>
      </w:r>
      <w:r w:rsidR="009221ED" w:rsidRPr="00A71E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(</w:t>
      </w:r>
      <w:r w:rsidR="00A71E51" w:rsidRPr="00A71E51">
        <w:rPr>
          <w:rFonts w:ascii="Times New Roman" w:eastAsia="Times New Roman" w:hAnsi="Times New Roman" w:cs="Times New Roman"/>
          <w:sz w:val="28"/>
          <w:szCs w:val="28"/>
          <w:lang w:eastAsia="ru-RU"/>
        </w:rPr>
        <w:t>95,1</w:t>
      </w:r>
      <w:r w:rsidR="009221ED" w:rsidRPr="00A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8940E5" w:rsidRPr="00A71E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Свердловской (</w:t>
      </w:r>
      <w:r w:rsidR="00A71E51" w:rsidRPr="00A71E51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="008940E5" w:rsidRPr="00A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и </w:t>
      </w:r>
      <w:r w:rsidR="009D2956" w:rsidRPr="00A71E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Курганской (</w:t>
      </w:r>
      <w:r w:rsidR="00A44345" w:rsidRPr="00A71E51">
        <w:rPr>
          <w:rFonts w:ascii="Times New Roman" w:eastAsia="Times New Roman" w:hAnsi="Times New Roman" w:cs="Times New Roman"/>
          <w:sz w:val="28"/>
          <w:szCs w:val="28"/>
          <w:lang w:eastAsia="ru-RU"/>
        </w:rPr>
        <w:t>98,</w:t>
      </w:r>
      <w:r w:rsidR="00A71E51" w:rsidRPr="00A71E5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71B89" w:rsidRPr="00A71E51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9D2956" w:rsidRPr="00A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областях, а также Ханты-Мансийском автономном округе – </w:t>
      </w:r>
      <w:proofErr w:type="spellStart"/>
      <w:r w:rsidRPr="00A71E51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</w:t>
      </w:r>
      <w:proofErr w:type="spellEnd"/>
      <w:r w:rsidRPr="00A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71E51" w:rsidRPr="00A71E51">
        <w:rPr>
          <w:rFonts w:ascii="Times New Roman" w:eastAsia="Times New Roman" w:hAnsi="Times New Roman" w:cs="Times New Roman"/>
          <w:sz w:val="28"/>
          <w:szCs w:val="28"/>
          <w:lang w:eastAsia="ru-RU"/>
        </w:rPr>
        <w:t>94,1</w:t>
      </w:r>
      <w:r w:rsidRPr="00A71E51">
        <w:rPr>
          <w:rFonts w:ascii="Times New Roman" w:eastAsia="Times New Roman" w:hAnsi="Times New Roman" w:cs="Times New Roman"/>
          <w:sz w:val="28"/>
          <w:szCs w:val="28"/>
          <w:lang w:eastAsia="ru-RU"/>
        </w:rPr>
        <w:t>%) и Ямало-Ненецком автономном округе (</w:t>
      </w:r>
      <w:r w:rsidR="00A71E51" w:rsidRPr="00A71E51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A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</w:p>
    <w:p w:rsidR="00CD027B" w:rsidRPr="00096498" w:rsidRDefault="00CD027B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Заработная плата.</w:t>
      </w:r>
      <w:r w:rsidRPr="000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Реальная заработная плата в УФО </w:t>
      </w:r>
      <w:r w:rsidR="00C36BF6" w:rsidRPr="000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="00DB6DA1" w:rsidRPr="000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одиннадцати</w:t>
      </w:r>
      <w:r w:rsidR="00C36BF6" w:rsidRPr="000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текущего года</w:t>
      </w:r>
      <w:r w:rsidRPr="000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267" w:rsidRPr="0009649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увеличилась</w:t>
      </w:r>
      <w:r w:rsidRPr="000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E08" w:rsidRPr="000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053B9" w:rsidRPr="000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Свердловской (</w:t>
      </w:r>
      <w:r w:rsidR="00D045F9" w:rsidRPr="000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102,</w:t>
      </w:r>
      <w:r w:rsidR="00DB6DA1" w:rsidRPr="000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053B9" w:rsidRPr="000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5053B9" w:rsidRPr="000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АППГ), </w:t>
      </w:r>
      <w:r w:rsidR="00096498" w:rsidRPr="000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Курганской (103,1%),</w:t>
      </w:r>
      <w:r w:rsidR="00096498" w:rsidRPr="000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206" w:rsidRPr="000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Тюменской (</w:t>
      </w:r>
      <w:r w:rsidR="00DB6DA1" w:rsidRPr="000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103,4</w:t>
      </w:r>
      <w:r w:rsidR="00EC1206" w:rsidRPr="000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%) </w:t>
      </w:r>
      <w:r w:rsidR="00176654" w:rsidRPr="000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76654" w:rsidRPr="000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62B6" w:rsidRPr="000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Челябинской (</w:t>
      </w:r>
      <w:r w:rsidR="00DB6DA1" w:rsidRPr="000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104,1</w:t>
      </w:r>
      <w:r w:rsidR="002462B6" w:rsidRPr="000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</w:t>
      </w:r>
      <w:r w:rsidR="002462B6" w:rsidRPr="000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267" w:rsidRPr="000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областях,</w:t>
      </w:r>
      <w:r w:rsidR="00F75267" w:rsidRPr="000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Ямало-Ненецком автономном округе (</w:t>
      </w:r>
      <w:r w:rsidR="00096498" w:rsidRPr="000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104,2</w:t>
      </w:r>
      <w:r w:rsidR="00F75267" w:rsidRPr="000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</w:t>
      </w:r>
      <w:r w:rsidR="00F75267" w:rsidRPr="000964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550D8" w:rsidRPr="000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550D8" w:rsidRPr="000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отмечено в </w:t>
      </w:r>
      <w:r w:rsidR="005053B9" w:rsidRPr="000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Ханты-Мансийском автономном округе – </w:t>
      </w:r>
      <w:proofErr w:type="spellStart"/>
      <w:r w:rsidR="005053B9" w:rsidRPr="00096498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</w:t>
      </w:r>
      <w:proofErr w:type="spellEnd"/>
      <w:r w:rsidR="005053B9" w:rsidRPr="000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96498" w:rsidRPr="00096498">
        <w:rPr>
          <w:rFonts w:ascii="Times New Roman" w:eastAsia="Times New Roman" w:hAnsi="Times New Roman" w:cs="Times New Roman"/>
          <w:sz w:val="28"/>
          <w:szCs w:val="28"/>
          <w:lang w:eastAsia="ru-RU"/>
        </w:rPr>
        <w:t>98,9</w:t>
      </w:r>
      <w:r w:rsidR="005053B9" w:rsidRPr="00096498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  <w:r w:rsidR="005053B9" w:rsidRPr="000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</w:p>
    <w:p w:rsidR="006D6F2D" w:rsidRPr="00096498" w:rsidRDefault="006D6F2D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Среднемесячная номинальная заработная плата</w:t>
      </w:r>
      <w:r w:rsidRPr="000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279" w:rsidRPr="000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550D8" w:rsidRPr="0009649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</w:t>
      </w:r>
      <w:r w:rsidR="00BD4279" w:rsidRPr="000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50D8" w:rsidRPr="000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96498" w:rsidRPr="000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C550D8" w:rsidRPr="000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г.</w:t>
      </w:r>
      <w:r w:rsidRPr="000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</w:t>
      </w:r>
      <w:r w:rsidR="00D045F9" w:rsidRPr="000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42,</w:t>
      </w:r>
      <w:r w:rsidR="00096498" w:rsidRPr="000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proofErr w:type="gramStart"/>
      <w:r w:rsidRPr="000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0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ублей, или </w:t>
      </w:r>
      <w:r w:rsidR="009575E5" w:rsidRPr="000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106</w:t>
      </w:r>
      <w:r w:rsidR="00D045F9" w:rsidRPr="000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096498" w:rsidRPr="000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</w:t>
      </w:r>
      <w:r w:rsidRPr="000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уровню </w:t>
      </w:r>
      <w:r w:rsidR="000F0595" w:rsidRPr="0009649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Pr="000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Динамика </w:t>
      </w:r>
      <w:r w:rsidRPr="000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всех субъектах</w:t>
      </w:r>
      <w:r w:rsidRPr="000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09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положительная </w:t>
      </w:r>
      <w:r w:rsidRPr="0009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(график </w:t>
      </w:r>
      <w:r w:rsidR="00B937E1" w:rsidRPr="000964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9649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A1859" w:rsidRPr="00C45287" w:rsidRDefault="00735A7D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2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периоде</w:t>
      </w:r>
      <w:r w:rsidR="00587F84" w:rsidRPr="00C4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среднемесячная заработная плата в целом по УФО была </w:t>
      </w:r>
      <w:r w:rsidR="00587F84" w:rsidRPr="00C4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выше средней по Российской Федерации на </w:t>
      </w:r>
      <w:r w:rsidR="00C45287" w:rsidRPr="00C4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12,5</w:t>
      </w:r>
      <w:r w:rsidR="00587F84" w:rsidRPr="00C45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587F84" w:rsidRPr="00C452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16AD" w:rsidRPr="0087032B" w:rsidRDefault="004B16AD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F81B1E" w:rsidRPr="00096498" w:rsidRDefault="00F81B1E" w:rsidP="007A0C56">
      <w:pPr>
        <w:keepNext/>
        <w:spacing w:after="0" w:line="240" w:lineRule="auto"/>
        <w:jc w:val="center"/>
        <w:rPr>
          <w:b/>
          <w:noProof/>
          <w:sz w:val="24"/>
          <w:szCs w:val="24"/>
          <w:lang w:eastAsia="ru-RU"/>
        </w:rPr>
      </w:pPr>
      <w:r w:rsidRPr="00096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График </w:t>
      </w:r>
      <w:r w:rsidR="00B937E1" w:rsidRPr="00096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096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96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Среднемесячная номинальная начисленная заработная плата </w:t>
      </w:r>
      <w:r w:rsidRPr="00096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</w:t>
      </w:r>
      <w:proofErr w:type="gramStart"/>
      <w:r w:rsidR="00191F22" w:rsidRPr="00096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январе</w:t>
      </w:r>
      <w:proofErr w:type="gramEnd"/>
      <w:r w:rsidR="00191F22" w:rsidRPr="00096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096498" w:rsidRPr="00096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ноябре</w:t>
      </w:r>
      <w:r w:rsidR="00191F22" w:rsidRPr="00096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6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191F22" w:rsidRPr="00096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096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30B7F" w:rsidRPr="00096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191F22" w:rsidRPr="00096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A0C56" w:rsidRPr="0087032B" w:rsidRDefault="00096498" w:rsidP="006B0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  <w:r w:rsidRPr="00096498">
        <w:rPr>
          <w:noProof/>
          <w:szCs w:val="16"/>
          <w:lang w:eastAsia="ru-RU"/>
        </w:rPr>
        <w:drawing>
          <wp:inline distT="0" distB="0" distL="0" distR="0">
            <wp:extent cx="4704025" cy="3168759"/>
            <wp:effectExtent l="19050" t="0" r="13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401" cy="3168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12F" w:rsidRPr="00415211" w:rsidRDefault="00DD08ED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Численность зарегистрированных безработны</w:t>
      </w:r>
      <w:r w:rsidRPr="00415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УФО</w:t>
      </w:r>
      <w:r w:rsidR="00207F02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E94040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D2FB3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39B8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287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45287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313F87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сложилась в количестве</w:t>
      </w:r>
      <w:r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287" w:rsidRPr="00415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</w:t>
      </w:r>
      <w:r w:rsidR="009B5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,7</w:t>
      </w:r>
      <w:r w:rsidR="005970F4" w:rsidRPr="00415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15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proofErr w:type="gramStart"/>
      <w:r w:rsidRPr="00415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.ч</w:t>
      </w:r>
      <w:proofErr w:type="gramEnd"/>
      <w:r w:rsidRPr="00415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еловек, </w:t>
      </w:r>
      <w:r w:rsidR="00C94DA7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увеличившись</w:t>
      </w:r>
      <w:r w:rsidR="007C39BB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730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месяц </w:t>
      </w:r>
      <w:r w:rsidR="00E5519F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45287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 w:rsidR="00CD7916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0DF6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тыс.человек, или на </w:t>
      </w:r>
      <w:r w:rsidR="00C45287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>5,7</w:t>
      </w:r>
      <w:r w:rsidR="00640DF6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91DAE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начала </w:t>
      </w:r>
      <w:r w:rsidR="00092F22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г. –</w:t>
      </w:r>
      <w:r w:rsidR="000062D6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664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снизившись </w:t>
      </w:r>
      <w:r w:rsidR="00092F22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45287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>14,6</w:t>
      </w:r>
      <w:r w:rsidR="00A9197B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тыс.человек, или </w:t>
      </w:r>
      <w:r w:rsidR="00415211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17,1%</w:t>
      </w:r>
      <w:r w:rsidR="000F7B9E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309" w:rsidRPr="00415211" w:rsidRDefault="00FD7309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регистрируемой безработицы</w:t>
      </w:r>
      <w:r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13F87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оставил </w:t>
      </w:r>
      <w:r w:rsidR="001A50DD" w:rsidRPr="00415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15211" w:rsidRPr="00415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,1</w:t>
      </w:r>
      <w:r w:rsidR="00313F87" w:rsidRPr="00415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313F87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численности э</w:t>
      </w:r>
      <w:r w:rsidR="00295399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кономически активного населения, что </w:t>
      </w:r>
      <w:r w:rsidR="00415211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404664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</w:t>
      </w:r>
      <w:r w:rsidR="00415211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95399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5399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среднероссийск</w:t>
      </w:r>
      <w:r w:rsidR="00CD45D6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295399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CD45D6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15211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(1%)</w:t>
      </w:r>
      <w:r w:rsidR="00295399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7DB1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A4812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УФО </w:t>
      </w:r>
      <w:r w:rsidR="0044671E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значение данного показателя отмечено в Курганской</w:t>
      </w:r>
      <w:r w:rsidR="00453CBD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01E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Челябинской </w:t>
      </w:r>
      <w:r w:rsidR="00807100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</w:t>
      </w:r>
      <w:r w:rsidR="00C9701E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807100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913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>(1,</w:t>
      </w:r>
      <w:r w:rsidR="00415211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85913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41C46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1,4% соответственно</w:t>
      </w:r>
      <w:r w:rsidR="00E85913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4671E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наименьшее – в Ханты-Мансийском автономном округе – </w:t>
      </w:r>
      <w:proofErr w:type="spellStart"/>
      <w:r w:rsidR="0044671E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</w:t>
      </w:r>
      <w:proofErr w:type="spellEnd"/>
      <w:r w:rsidR="0044671E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(0,</w:t>
      </w:r>
      <w:r w:rsidR="00241C46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4671E" w:rsidRPr="00415211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  <w:proofErr w:type="gramEnd"/>
    </w:p>
    <w:p w:rsidR="00712946" w:rsidRPr="00E51A0D" w:rsidRDefault="00712946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Потребность работодателей в работниках</w:t>
      </w:r>
      <w:r w:rsidRPr="00E5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заявленная в государственные учреждения службы занятости, по состоянию на </w:t>
      </w:r>
      <w:r w:rsidRPr="00E51A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01 </w:t>
      </w:r>
      <w:r w:rsidR="00415211" w:rsidRPr="00E51A0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F00DB3" w:rsidRPr="00E5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A0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15211" w:rsidRPr="00E51A0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5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C774EA" w:rsidRPr="00E5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зафиксирована в количестве </w:t>
      </w:r>
      <w:r w:rsidR="00415211" w:rsidRPr="00E51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117,1</w:t>
      </w:r>
      <w:r w:rsidR="00C774EA" w:rsidRPr="00E51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proofErr w:type="gramStart"/>
      <w:r w:rsidR="00C774EA" w:rsidRPr="00E51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.ч</w:t>
      </w:r>
      <w:proofErr w:type="gramEnd"/>
      <w:r w:rsidR="00C774EA" w:rsidRPr="00E51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еловек</w:t>
      </w:r>
      <w:r w:rsidR="00F00DB3" w:rsidRPr="00E5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0F4" w:rsidRPr="00E51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2003FD" w:rsidRPr="00E51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снижение</w:t>
      </w:r>
      <w:r w:rsidR="004902C2" w:rsidRPr="00E51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показателя за месяц на </w:t>
      </w:r>
      <w:r w:rsidR="00415211" w:rsidRPr="00E51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10,5</w:t>
      </w:r>
      <w:r w:rsidR="00BE66C7" w:rsidRPr="00E51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</w:t>
      </w:r>
      <w:r w:rsidR="00175B6D" w:rsidRPr="00E51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вакансий</w:t>
      </w:r>
      <w:r w:rsidR="00BE66C7" w:rsidRPr="00E51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или на </w:t>
      </w:r>
      <w:r w:rsidR="00415211" w:rsidRPr="00E51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8,2</w:t>
      </w:r>
      <w:r w:rsidR="004902C2" w:rsidRPr="00E51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A9197B" w:rsidRPr="00E5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начала </w:t>
      </w:r>
      <w:r w:rsidR="00E51A0D" w:rsidRPr="00E51A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прошедшего</w:t>
      </w:r>
      <w:r w:rsidR="00A9197B" w:rsidRPr="00E5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2003FD" w:rsidRPr="00E5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</w:t>
      </w:r>
      <w:r w:rsidR="00A9197B" w:rsidRPr="00E5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51A0D" w:rsidRPr="00E5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24,9 </w:t>
      </w:r>
      <w:r w:rsidR="00A9197B" w:rsidRPr="00E5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тыс.вакансий, или </w:t>
      </w:r>
      <w:r w:rsidR="00E51A0D" w:rsidRPr="00E51A0D">
        <w:rPr>
          <w:rFonts w:ascii="Times New Roman" w:eastAsia="Times New Roman" w:hAnsi="Times New Roman" w:cs="Times New Roman"/>
          <w:sz w:val="28"/>
          <w:szCs w:val="28"/>
          <w:lang w:eastAsia="ru-RU"/>
        </w:rPr>
        <w:t>в 1,3 раза</w:t>
      </w:r>
      <w:r w:rsidR="00683FFA" w:rsidRPr="00E51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5973" w:rsidRPr="00054988" w:rsidRDefault="007E5973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Задолженность по заработной плате</w:t>
      </w:r>
      <w:r w:rsidRPr="0005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данным органов государственной статистики, на 01 </w:t>
      </w:r>
      <w:r w:rsidR="00E51A0D" w:rsidRPr="0005498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05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51A0D" w:rsidRPr="0005498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5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составила </w:t>
      </w:r>
      <w:r w:rsidR="00E51A0D" w:rsidRPr="00054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33,7</w:t>
      </w:r>
      <w:r w:rsidR="00A1617D" w:rsidRPr="00054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млн</w:t>
      </w:r>
      <w:proofErr w:type="gramStart"/>
      <w:r w:rsidR="00A1617D" w:rsidRPr="00054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="00A1617D" w:rsidRPr="00054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ублей, </w:t>
      </w:r>
      <w:r w:rsidR="00E51A0D" w:rsidRPr="00054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увеличившись </w:t>
      </w:r>
      <w:r w:rsidR="00D96631" w:rsidRPr="00054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месяц </w:t>
      </w:r>
      <w:r w:rsidR="001259BC" w:rsidRPr="00054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054988" w:rsidRPr="00054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5,3</w:t>
      </w:r>
      <w:r w:rsidR="001259BC" w:rsidRPr="00054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млн.рублей, </w:t>
      </w:r>
      <w:r w:rsidR="001259BC" w:rsidRPr="0005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054988" w:rsidRPr="00054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58588F" w:rsidRPr="00054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4988" w:rsidRPr="00054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18,6%</w:t>
      </w:r>
      <w:r w:rsidR="00D96631" w:rsidRPr="00054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 начала 2017 года </w:t>
      </w:r>
      <w:r w:rsidR="00537247" w:rsidRPr="0005498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946DB" w:rsidRPr="0005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A0D" w:rsidRPr="00054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сократившись </w:t>
      </w:r>
      <w:r w:rsidR="001259BC" w:rsidRPr="00054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054988" w:rsidRPr="00054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21,6</w:t>
      </w:r>
      <w:r w:rsidR="001259BC" w:rsidRPr="00054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млн.рублей</w:t>
      </w:r>
      <w:r w:rsidR="001259BC" w:rsidRPr="0005498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</w:t>
      </w:r>
      <w:r w:rsidR="001259BC" w:rsidRPr="00054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6631" w:rsidRPr="00054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054988" w:rsidRPr="00054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1,6</w:t>
      </w:r>
      <w:r w:rsidR="0058588F" w:rsidRPr="00054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D96631" w:rsidRPr="00054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раза</w:t>
      </w:r>
      <w:r w:rsidR="00D96631" w:rsidRPr="000549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B6C" w:rsidRPr="00B97AFB" w:rsidRDefault="00BE6B6C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B9317D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C65AF8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по УФО отмеча</w:t>
      </w:r>
      <w:r w:rsidR="00BE25F2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E4C60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естественн</w:t>
      </w:r>
      <w:r w:rsidR="00CE4C60" w:rsidRPr="0036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</w:t>
      </w:r>
      <w:r w:rsidRPr="0036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4C60" w:rsidRPr="0036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прирост</w:t>
      </w:r>
      <w:r w:rsidRPr="0036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населения</w:t>
      </w:r>
      <w:r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CE4C60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</w:t>
      </w:r>
      <w:r w:rsidR="007377A1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9A6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>10 </w:t>
      </w:r>
      <w:r w:rsidR="00C65AF8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>563</w:t>
      </w:r>
      <w:r w:rsidR="004B4E54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</w:t>
      </w:r>
      <w:r w:rsidR="00C65AF8" w:rsidRPr="00363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E4C60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показатель сократился в сравнении с </w:t>
      </w:r>
      <w:r w:rsidR="00C32178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АППГ </w:t>
      </w:r>
      <w:r w:rsidR="00CE4C60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43DE6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8869A6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4C60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33516A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Естественная убыль </w:t>
      </w:r>
      <w:r w:rsidR="00544080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зафиксирована</w:t>
      </w:r>
      <w:r w:rsidR="007377A1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Курганской (-</w:t>
      </w:r>
      <w:r w:rsidR="008869A6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C65AF8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377A1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6F1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2D16F1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</w:t>
      </w:r>
      <w:r w:rsidR="002870D5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рост убыли в 1,</w:t>
      </w:r>
      <w:r w:rsidR="008869A6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70D5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</w:t>
      </w:r>
      <w:r w:rsidR="00644143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066F9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77A1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0D5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Свердловской (-</w:t>
      </w:r>
      <w:r w:rsidR="00C65AF8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>4,1</w:t>
      </w:r>
      <w:r w:rsidR="002870D5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тыс.человек – </w:t>
      </w:r>
      <w:r w:rsidR="00B97AFB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</w:t>
      </w:r>
      <w:r w:rsidR="00C71A5C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F2301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>5,4</w:t>
      </w:r>
      <w:r w:rsidR="00B97AFB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</w:t>
      </w:r>
      <w:r w:rsidR="002870D5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="007377A1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Челябинской </w:t>
      </w:r>
      <w:r w:rsid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77A1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>(-</w:t>
      </w:r>
      <w:r w:rsidR="005F2301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>5,3</w:t>
      </w:r>
      <w:r w:rsidR="007377A1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242D9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544080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2870D5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рост в </w:t>
      </w:r>
      <w:r w:rsidR="005F2301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7AFB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2870D5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B97AFB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4080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F47D2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областей</w:t>
      </w:r>
      <w:r w:rsidR="00544080" w:rsidRPr="00363F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2FB0" w:rsidRPr="00B97AFB" w:rsidRDefault="00402FB0" w:rsidP="005E568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AB6" w:rsidRPr="00556412" w:rsidRDefault="00DE6AB6" w:rsidP="007A0C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587F84" w:rsidRPr="004A188C" w:rsidRDefault="00587F84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587F84" w:rsidRPr="004A188C" w:rsidRDefault="00587F84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D36C2D" w:rsidRPr="004A188C" w:rsidRDefault="00D36C2D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D36C2D" w:rsidRPr="004A188C" w:rsidRDefault="00D36C2D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D36C2D" w:rsidRPr="004A188C" w:rsidRDefault="00D36C2D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D36C2D" w:rsidRPr="004A188C" w:rsidRDefault="00D36C2D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D36C2D" w:rsidRPr="004A188C" w:rsidRDefault="00D36C2D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D36C2D" w:rsidRPr="004A188C" w:rsidRDefault="00D36C2D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D36C2D" w:rsidRPr="004A188C" w:rsidRDefault="00D36C2D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D36C2D" w:rsidRPr="004A188C" w:rsidRDefault="00D36C2D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D36C2D" w:rsidRPr="004A188C" w:rsidRDefault="00D36C2D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D36C2D" w:rsidRPr="004A188C" w:rsidRDefault="00D36C2D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D36C2D" w:rsidRPr="004A188C" w:rsidRDefault="00D36C2D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D36C2D" w:rsidRPr="004A188C" w:rsidRDefault="00D36C2D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896EE0" w:rsidRPr="004A188C" w:rsidRDefault="00896EE0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896EE0" w:rsidRDefault="00896EE0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5F1561" w:rsidRDefault="005F1561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5F1561" w:rsidRDefault="005F1561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5F1561" w:rsidRDefault="005F1561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5F1561" w:rsidRDefault="005F1561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5F1561" w:rsidRDefault="005F1561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5F1561" w:rsidRDefault="005F1561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B97AFB" w:rsidRDefault="00B97AFB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B97AFB" w:rsidRDefault="00B97AFB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B97AFB" w:rsidRDefault="00B97AFB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B97AFB" w:rsidRDefault="00B97AFB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B97AFB" w:rsidRDefault="00B97AFB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F3530C" w:rsidRDefault="00F3530C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4C5D77" w:rsidRDefault="004C5D77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4C5D77" w:rsidRDefault="004C5D77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4C5D77" w:rsidRDefault="004C5D77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4C5D77" w:rsidRDefault="004C5D77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4C5D77" w:rsidRDefault="004C5D77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4C5D77" w:rsidRPr="004A188C" w:rsidRDefault="004C5D77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402FB0" w:rsidRPr="00525746" w:rsidRDefault="00100142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64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Данные </w:t>
      </w:r>
      <w:r w:rsidR="001A051D" w:rsidRPr="005564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отдельным статистическим показателям </w:t>
      </w:r>
      <w:r w:rsidRPr="005564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представлены </w:t>
      </w:r>
      <w:r w:rsidR="001A051D" w:rsidRPr="00556412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периоды</w:t>
      </w:r>
      <w:r w:rsidR="00BD43F6" w:rsidRPr="0055641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A051D" w:rsidRPr="005564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предшествующие отчетн</w:t>
      </w:r>
      <w:r w:rsidR="005039B9" w:rsidRPr="00556412">
        <w:rPr>
          <w:rFonts w:ascii="Times New Roman" w:eastAsia="Times New Roman" w:hAnsi="Times New Roman" w:cs="Times New Roman"/>
          <w:sz w:val="20"/>
          <w:szCs w:val="20"/>
          <w:lang w:eastAsia="ru-RU"/>
        </w:rPr>
        <w:t>ым</w:t>
      </w:r>
      <w:r w:rsidR="001A051D" w:rsidRPr="005564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65215A" w:rsidRPr="0055641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</w:t>
      </w:r>
      <w:r w:rsidR="006829BA" w:rsidRPr="005564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5641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методик</w:t>
      </w:r>
      <w:r w:rsidR="0065215A" w:rsidRPr="0055641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564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расчета и </w:t>
      </w:r>
      <w:r w:rsidR="006829BA" w:rsidRPr="00556412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график</w:t>
      </w:r>
      <w:r w:rsidR="0065215A" w:rsidRPr="0055641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525746" w:rsidRPr="005564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представлен</w:t>
      </w:r>
      <w:r w:rsidR="00BD43F6" w:rsidRPr="00556412">
        <w:rPr>
          <w:rFonts w:ascii="Times New Roman" w:eastAsia="Times New Roman" w:hAnsi="Times New Roman" w:cs="Times New Roman"/>
          <w:sz w:val="20"/>
          <w:szCs w:val="20"/>
          <w:lang w:eastAsia="ru-RU"/>
        </w:rPr>
        <w:t>ия информации Федеральной службой</w:t>
      </w:r>
      <w:r w:rsidR="00525746" w:rsidRPr="005564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государственной </w:t>
      </w:r>
      <w:r w:rsidR="00E268E9" w:rsidRPr="0055641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статистики.</w:t>
      </w:r>
    </w:p>
    <w:sectPr w:rsidR="00402FB0" w:rsidRPr="00525746" w:rsidSect="005B4E94">
      <w:headerReference w:type="default" r:id="rId10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2A5" w:rsidRDefault="006E62A5" w:rsidP="00136C73">
      <w:pPr>
        <w:spacing w:after="0" w:line="240" w:lineRule="auto"/>
      </w:pPr>
      <w:r>
        <w:separator/>
      </w:r>
    </w:p>
  </w:endnote>
  <w:endnote w:type="continuationSeparator" w:id="0">
    <w:p w:rsidR="006E62A5" w:rsidRDefault="006E62A5" w:rsidP="0013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2A5" w:rsidRDefault="006E62A5" w:rsidP="00136C73">
      <w:pPr>
        <w:spacing w:after="0" w:line="240" w:lineRule="auto"/>
      </w:pPr>
      <w:r>
        <w:separator/>
      </w:r>
    </w:p>
  </w:footnote>
  <w:footnote w:type="continuationSeparator" w:id="0">
    <w:p w:rsidR="006E62A5" w:rsidRDefault="006E62A5" w:rsidP="0013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3247"/>
      <w:docPartObj>
        <w:docPartGallery w:val="Page Numbers (Top of Page)"/>
        <w:docPartUnique/>
      </w:docPartObj>
    </w:sdtPr>
    <w:sdtContent>
      <w:p w:rsidR="00D00EB8" w:rsidRDefault="001A36F5">
        <w:pPr>
          <w:pStyle w:val="a7"/>
          <w:jc w:val="center"/>
        </w:pPr>
        <w:r w:rsidRPr="00136C73">
          <w:rPr>
            <w:rFonts w:ascii="Times New Roman" w:hAnsi="Times New Roman"/>
            <w:sz w:val="28"/>
          </w:rPr>
          <w:fldChar w:fldCharType="begin"/>
        </w:r>
        <w:r w:rsidR="00D00EB8" w:rsidRPr="00136C73">
          <w:rPr>
            <w:rFonts w:ascii="Times New Roman" w:hAnsi="Times New Roman"/>
            <w:sz w:val="28"/>
          </w:rPr>
          <w:instrText xml:space="preserve"> PAGE   \* MERGEFORMAT </w:instrText>
        </w:r>
        <w:r w:rsidRPr="00136C73">
          <w:rPr>
            <w:rFonts w:ascii="Times New Roman" w:hAnsi="Times New Roman"/>
            <w:sz w:val="28"/>
          </w:rPr>
          <w:fldChar w:fldCharType="separate"/>
        </w:r>
        <w:r w:rsidR="009B56DC">
          <w:rPr>
            <w:rFonts w:ascii="Times New Roman" w:hAnsi="Times New Roman"/>
            <w:noProof/>
            <w:sz w:val="28"/>
          </w:rPr>
          <w:t>6</w:t>
        </w:r>
        <w:r w:rsidRPr="00136C73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8ED"/>
    <w:rsid w:val="00000CA0"/>
    <w:rsid w:val="0000139A"/>
    <w:rsid w:val="00001EAC"/>
    <w:rsid w:val="000038F8"/>
    <w:rsid w:val="00004462"/>
    <w:rsid w:val="00004791"/>
    <w:rsid w:val="00004BC9"/>
    <w:rsid w:val="00004EFD"/>
    <w:rsid w:val="000052C7"/>
    <w:rsid w:val="00005B17"/>
    <w:rsid w:val="00005B9F"/>
    <w:rsid w:val="000062D6"/>
    <w:rsid w:val="00006309"/>
    <w:rsid w:val="000072D0"/>
    <w:rsid w:val="000075EA"/>
    <w:rsid w:val="00007B5D"/>
    <w:rsid w:val="00007E40"/>
    <w:rsid w:val="00007F79"/>
    <w:rsid w:val="000107AF"/>
    <w:rsid w:val="000107E9"/>
    <w:rsid w:val="00011F1B"/>
    <w:rsid w:val="00013966"/>
    <w:rsid w:val="00013B14"/>
    <w:rsid w:val="00014A71"/>
    <w:rsid w:val="00014C53"/>
    <w:rsid w:val="00016F18"/>
    <w:rsid w:val="00017C82"/>
    <w:rsid w:val="000218B8"/>
    <w:rsid w:val="00021DF1"/>
    <w:rsid w:val="0002256F"/>
    <w:rsid w:val="000242B8"/>
    <w:rsid w:val="00024370"/>
    <w:rsid w:val="00024B12"/>
    <w:rsid w:val="00025500"/>
    <w:rsid w:val="00025871"/>
    <w:rsid w:val="00025C91"/>
    <w:rsid w:val="000260D1"/>
    <w:rsid w:val="000264A1"/>
    <w:rsid w:val="0003002A"/>
    <w:rsid w:val="000308D1"/>
    <w:rsid w:val="00030BDC"/>
    <w:rsid w:val="00031A21"/>
    <w:rsid w:val="00031CFC"/>
    <w:rsid w:val="00032BDA"/>
    <w:rsid w:val="00032D24"/>
    <w:rsid w:val="00032E56"/>
    <w:rsid w:val="0003347E"/>
    <w:rsid w:val="00033A7D"/>
    <w:rsid w:val="00034FC1"/>
    <w:rsid w:val="00035469"/>
    <w:rsid w:val="000368BC"/>
    <w:rsid w:val="00036F54"/>
    <w:rsid w:val="000375FF"/>
    <w:rsid w:val="0004033E"/>
    <w:rsid w:val="0004249B"/>
    <w:rsid w:val="00043D3C"/>
    <w:rsid w:val="000453E3"/>
    <w:rsid w:val="000472F5"/>
    <w:rsid w:val="00047576"/>
    <w:rsid w:val="000479CD"/>
    <w:rsid w:val="00047E57"/>
    <w:rsid w:val="000502DF"/>
    <w:rsid w:val="00050496"/>
    <w:rsid w:val="00050F8C"/>
    <w:rsid w:val="00051D16"/>
    <w:rsid w:val="000534A5"/>
    <w:rsid w:val="00053EF4"/>
    <w:rsid w:val="0005433F"/>
    <w:rsid w:val="00054988"/>
    <w:rsid w:val="0005603E"/>
    <w:rsid w:val="00056512"/>
    <w:rsid w:val="00057ADB"/>
    <w:rsid w:val="00057F50"/>
    <w:rsid w:val="000606F1"/>
    <w:rsid w:val="000613C3"/>
    <w:rsid w:val="000618C7"/>
    <w:rsid w:val="00063654"/>
    <w:rsid w:val="00063988"/>
    <w:rsid w:val="00066048"/>
    <w:rsid w:val="00067CE5"/>
    <w:rsid w:val="000718AE"/>
    <w:rsid w:val="0007193A"/>
    <w:rsid w:val="00071A01"/>
    <w:rsid w:val="00071B89"/>
    <w:rsid w:val="00071DD6"/>
    <w:rsid w:val="00072384"/>
    <w:rsid w:val="000725A8"/>
    <w:rsid w:val="000745ED"/>
    <w:rsid w:val="00075451"/>
    <w:rsid w:val="000754B4"/>
    <w:rsid w:val="00075F81"/>
    <w:rsid w:val="00076E37"/>
    <w:rsid w:val="00077834"/>
    <w:rsid w:val="00077BED"/>
    <w:rsid w:val="00080443"/>
    <w:rsid w:val="0008095B"/>
    <w:rsid w:val="00081BAF"/>
    <w:rsid w:val="0008271E"/>
    <w:rsid w:val="00082AE8"/>
    <w:rsid w:val="0008491C"/>
    <w:rsid w:val="00086298"/>
    <w:rsid w:val="00087231"/>
    <w:rsid w:val="00087359"/>
    <w:rsid w:val="0009036A"/>
    <w:rsid w:val="00090440"/>
    <w:rsid w:val="000909E2"/>
    <w:rsid w:val="00092F22"/>
    <w:rsid w:val="00092F69"/>
    <w:rsid w:val="000930F8"/>
    <w:rsid w:val="00093105"/>
    <w:rsid w:val="00093249"/>
    <w:rsid w:val="00094F4D"/>
    <w:rsid w:val="00096498"/>
    <w:rsid w:val="00096584"/>
    <w:rsid w:val="000A092C"/>
    <w:rsid w:val="000A09B2"/>
    <w:rsid w:val="000A3539"/>
    <w:rsid w:val="000A40C4"/>
    <w:rsid w:val="000A4411"/>
    <w:rsid w:val="000A473B"/>
    <w:rsid w:val="000A68EF"/>
    <w:rsid w:val="000A6AEB"/>
    <w:rsid w:val="000A7786"/>
    <w:rsid w:val="000A7939"/>
    <w:rsid w:val="000B018F"/>
    <w:rsid w:val="000B168C"/>
    <w:rsid w:val="000B3C63"/>
    <w:rsid w:val="000B3D9D"/>
    <w:rsid w:val="000B3E79"/>
    <w:rsid w:val="000B4784"/>
    <w:rsid w:val="000B495E"/>
    <w:rsid w:val="000B4A6D"/>
    <w:rsid w:val="000B6455"/>
    <w:rsid w:val="000B67F3"/>
    <w:rsid w:val="000B683F"/>
    <w:rsid w:val="000B6A58"/>
    <w:rsid w:val="000B756A"/>
    <w:rsid w:val="000B7677"/>
    <w:rsid w:val="000C0ADA"/>
    <w:rsid w:val="000C0B9C"/>
    <w:rsid w:val="000C2726"/>
    <w:rsid w:val="000C2F05"/>
    <w:rsid w:val="000C3A28"/>
    <w:rsid w:val="000C3C0D"/>
    <w:rsid w:val="000C3C87"/>
    <w:rsid w:val="000C4221"/>
    <w:rsid w:val="000C4B47"/>
    <w:rsid w:val="000C5B4E"/>
    <w:rsid w:val="000C7CE3"/>
    <w:rsid w:val="000D05D5"/>
    <w:rsid w:val="000D0FDD"/>
    <w:rsid w:val="000D17AA"/>
    <w:rsid w:val="000D198A"/>
    <w:rsid w:val="000D1A86"/>
    <w:rsid w:val="000D1B8B"/>
    <w:rsid w:val="000D237A"/>
    <w:rsid w:val="000D2656"/>
    <w:rsid w:val="000D3652"/>
    <w:rsid w:val="000D3945"/>
    <w:rsid w:val="000D3A65"/>
    <w:rsid w:val="000D3C1C"/>
    <w:rsid w:val="000D3D40"/>
    <w:rsid w:val="000D40F5"/>
    <w:rsid w:val="000D4A62"/>
    <w:rsid w:val="000D5128"/>
    <w:rsid w:val="000D6B9C"/>
    <w:rsid w:val="000D70A7"/>
    <w:rsid w:val="000D7379"/>
    <w:rsid w:val="000E09B3"/>
    <w:rsid w:val="000E1D98"/>
    <w:rsid w:val="000E33BF"/>
    <w:rsid w:val="000E33DF"/>
    <w:rsid w:val="000E40F0"/>
    <w:rsid w:val="000E4CC0"/>
    <w:rsid w:val="000E4D7F"/>
    <w:rsid w:val="000E54DD"/>
    <w:rsid w:val="000E6DE4"/>
    <w:rsid w:val="000E7DBB"/>
    <w:rsid w:val="000F012F"/>
    <w:rsid w:val="000F0595"/>
    <w:rsid w:val="000F066D"/>
    <w:rsid w:val="000F06B5"/>
    <w:rsid w:val="000F0A9C"/>
    <w:rsid w:val="000F10A0"/>
    <w:rsid w:val="000F1695"/>
    <w:rsid w:val="000F2DCC"/>
    <w:rsid w:val="000F37BE"/>
    <w:rsid w:val="000F3F37"/>
    <w:rsid w:val="000F47AE"/>
    <w:rsid w:val="000F4A93"/>
    <w:rsid w:val="000F58AF"/>
    <w:rsid w:val="000F6155"/>
    <w:rsid w:val="000F6392"/>
    <w:rsid w:val="000F6486"/>
    <w:rsid w:val="000F65A1"/>
    <w:rsid w:val="000F6A55"/>
    <w:rsid w:val="000F6B73"/>
    <w:rsid w:val="000F6E79"/>
    <w:rsid w:val="000F78A8"/>
    <w:rsid w:val="000F7B9E"/>
    <w:rsid w:val="00100142"/>
    <w:rsid w:val="0010064C"/>
    <w:rsid w:val="00101CAB"/>
    <w:rsid w:val="0010417B"/>
    <w:rsid w:val="001061E8"/>
    <w:rsid w:val="00106318"/>
    <w:rsid w:val="00106E8F"/>
    <w:rsid w:val="00106FF2"/>
    <w:rsid w:val="0010764C"/>
    <w:rsid w:val="001077C6"/>
    <w:rsid w:val="001102F5"/>
    <w:rsid w:val="001108FC"/>
    <w:rsid w:val="00110CB4"/>
    <w:rsid w:val="00110D9E"/>
    <w:rsid w:val="00111660"/>
    <w:rsid w:val="00111724"/>
    <w:rsid w:val="00112B41"/>
    <w:rsid w:val="00113A48"/>
    <w:rsid w:val="00113BB4"/>
    <w:rsid w:val="00113D64"/>
    <w:rsid w:val="0011431E"/>
    <w:rsid w:val="001147B0"/>
    <w:rsid w:val="001154BF"/>
    <w:rsid w:val="0011624C"/>
    <w:rsid w:val="0011681E"/>
    <w:rsid w:val="00116A2E"/>
    <w:rsid w:val="0011768E"/>
    <w:rsid w:val="0012034F"/>
    <w:rsid w:val="00120954"/>
    <w:rsid w:val="00122649"/>
    <w:rsid w:val="00122B13"/>
    <w:rsid w:val="00122D0D"/>
    <w:rsid w:val="00123560"/>
    <w:rsid w:val="0012405C"/>
    <w:rsid w:val="0012425B"/>
    <w:rsid w:val="001257C7"/>
    <w:rsid w:val="0012583E"/>
    <w:rsid w:val="001259BC"/>
    <w:rsid w:val="001259FF"/>
    <w:rsid w:val="00125D48"/>
    <w:rsid w:val="0012617D"/>
    <w:rsid w:val="001263DF"/>
    <w:rsid w:val="001266EF"/>
    <w:rsid w:val="00126904"/>
    <w:rsid w:val="00127698"/>
    <w:rsid w:val="0013004A"/>
    <w:rsid w:val="00130EAF"/>
    <w:rsid w:val="00131F5E"/>
    <w:rsid w:val="00132089"/>
    <w:rsid w:val="00132090"/>
    <w:rsid w:val="00133F62"/>
    <w:rsid w:val="00134639"/>
    <w:rsid w:val="00134C45"/>
    <w:rsid w:val="001357F7"/>
    <w:rsid w:val="0013585C"/>
    <w:rsid w:val="00136C73"/>
    <w:rsid w:val="001373A5"/>
    <w:rsid w:val="00137BDD"/>
    <w:rsid w:val="0014086A"/>
    <w:rsid w:val="001420A2"/>
    <w:rsid w:val="0014229E"/>
    <w:rsid w:val="00142A5E"/>
    <w:rsid w:val="001437BC"/>
    <w:rsid w:val="00143CDE"/>
    <w:rsid w:val="00143D17"/>
    <w:rsid w:val="00143EA9"/>
    <w:rsid w:val="0014621B"/>
    <w:rsid w:val="00146860"/>
    <w:rsid w:val="00147AC7"/>
    <w:rsid w:val="00151EC0"/>
    <w:rsid w:val="00152384"/>
    <w:rsid w:val="00152403"/>
    <w:rsid w:val="00153354"/>
    <w:rsid w:val="0015367A"/>
    <w:rsid w:val="0015368C"/>
    <w:rsid w:val="00153A1E"/>
    <w:rsid w:val="001540D4"/>
    <w:rsid w:val="00154C10"/>
    <w:rsid w:val="001550FF"/>
    <w:rsid w:val="00155AE4"/>
    <w:rsid w:val="00155BE6"/>
    <w:rsid w:val="00157F10"/>
    <w:rsid w:val="00161D44"/>
    <w:rsid w:val="0016377C"/>
    <w:rsid w:val="0016431C"/>
    <w:rsid w:val="00164DEE"/>
    <w:rsid w:val="00165258"/>
    <w:rsid w:val="0016567F"/>
    <w:rsid w:val="001665D8"/>
    <w:rsid w:val="00166622"/>
    <w:rsid w:val="001668C4"/>
    <w:rsid w:val="00166912"/>
    <w:rsid w:val="00166DF6"/>
    <w:rsid w:val="00166F0D"/>
    <w:rsid w:val="0017075E"/>
    <w:rsid w:val="00171192"/>
    <w:rsid w:val="00171954"/>
    <w:rsid w:val="00171DFA"/>
    <w:rsid w:val="00172D44"/>
    <w:rsid w:val="00173A8E"/>
    <w:rsid w:val="00175B6D"/>
    <w:rsid w:val="00176654"/>
    <w:rsid w:val="00176C79"/>
    <w:rsid w:val="00176E93"/>
    <w:rsid w:val="00176EA6"/>
    <w:rsid w:val="00177A54"/>
    <w:rsid w:val="00180DA6"/>
    <w:rsid w:val="001814E2"/>
    <w:rsid w:val="00182F55"/>
    <w:rsid w:val="00183AAC"/>
    <w:rsid w:val="00183BAD"/>
    <w:rsid w:val="00184E08"/>
    <w:rsid w:val="001857A2"/>
    <w:rsid w:val="001910DE"/>
    <w:rsid w:val="00191F22"/>
    <w:rsid w:val="00191F52"/>
    <w:rsid w:val="001922F0"/>
    <w:rsid w:val="001927B2"/>
    <w:rsid w:val="00193300"/>
    <w:rsid w:val="00194696"/>
    <w:rsid w:val="00194BED"/>
    <w:rsid w:val="0019680E"/>
    <w:rsid w:val="001968BC"/>
    <w:rsid w:val="00196C89"/>
    <w:rsid w:val="0019731F"/>
    <w:rsid w:val="001A01EC"/>
    <w:rsid w:val="001A025B"/>
    <w:rsid w:val="001A051D"/>
    <w:rsid w:val="001A0626"/>
    <w:rsid w:val="001A1282"/>
    <w:rsid w:val="001A32F6"/>
    <w:rsid w:val="001A36F5"/>
    <w:rsid w:val="001A385C"/>
    <w:rsid w:val="001A3D6E"/>
    <w:rsid w:val="001A4097"/>
    <w:rsid w:val="001A43A6"/>
    <w:rsid w:val="001A48B4"/>
    <w:rsid w:val="001A50DD"/>
    <w:rsid w:val="001A5BA6"/>
    <w:rsid w:val="001A5FFA"/>
    <w:rsid w:val="001B0B42"/>
    <w:rsid w:val="001B1AB7"/>
    <w:rsid w:val="001B2366"/>
    <w:rsid w:val="001B24B5"/>
    <w:rsid w:val="001B2D00"/>
    <w:rsid w:val="001B2E75"/>
    <w:rsid w:val="001B6244"/>
    <w:rsid w:val="001B66D7"/>
    <w:rsid w:val="001B718F"/>
    <w:rsid w:val="001B763B"/>
    <w:rsid w:val="001B7A3E"/>
    <w:rsid w:val="001C1077"/>
    <w:rsid w:val="001C11C2"/>
    <w:rsid w:val="001C186B"/>
    <w:rsid w:val="001C1887"/>
    <w:rsid w:val="001C3E9F"/>
    <w:rsid w:val="001C5C57"/>
    <w:rsid w:val="001C5F54"/>
    <w:rsid w:val="001C5FC1"/>
    <w:rsid w:val="001C6B7C"/>
    <w:rsid w:val="001C6FD5"/>
    <w:rsid w:val="001D041B"/>
    <w:rsid w:val="001D0474"/>
    <w:rsid w:val="001D0923"/>
    <w:rsid w:val="001D096F"/>
    <w:rsid w:val="001D0DE6"/>
    <w:rsid w:val="001D0F21"/>
    <w:rsid w:val="001D1BC1"/>
    <w:rsid w:val="001D1C93"/>
    <w:rsid w:val="001D2590"/>
    <w:rsid w:val="001D28AE"/>
    <w:rsid w:val="001D2C3E"/>
    <w:rsid w:val="001D3A31"/>
    <w:rsid w:val="001D3B8F"/>
    <w:rsid w:val="001D5842"/>
    <w:rsid w:val="001D5A9E"/>
    <w:rsid w:val="001D5B71"/>
    <w:rsid w:val="001D6D65"/>
    <w:rsid w:val="001D6D66"/>
    <w:rsid w:val="001D6FBF"/>
    <w:rsid w:val="001E2907"/>
    <w:rsid w:val="001E33A1"/>
    <w:rsid w:val="001E474B"/>
    <w:rsid w:val="001E5222"/>
    <w:rsid w:val="001E5B68"/>
    <w:rsid w:val="001E6B80"/>
    <w:rsid w:val="001F0E3E"/>
    <w:rsid w:val="001F12F2"/>
    <w:rsid w:val="001F18FD"/>
    <w:rsid w:val="001F251B"/>
    <w:rsid w:val="001F3A19"/>
    <w:rsid w:val="001F3A34"/>
    <w:rsid w:val="001F3C4F"/>
    <w:rsid w:val="001F3D0D"/>
    <w:rsid w:val="001F3DF7"/>
    <w:rsid w:val="001F43F7"/>
    <w:rsid w:val="001F4763"/>
    <w:rsid w:val="001F4B74"/>
    <w:rsid w:val="001F788A"/>
    <w:rsid w:val="002003FD"/>
    <w:rsid w:val="0020040D"/>
    <w:rsid w:val="00200B08"/>
    <w:rsid w:val="00200CC7"/>
    <w:rsid w:val="00201298"/>
    <w:rsid w:val="00201558"/>
    <w:rsid w:val="00201F79"/>
    <w:rsid w:val="00202347"/>
    <w:rsid w:val="0020339A"/>
    <w:rsid w:val="002053B9"/>
    <w:rsid w:val="00205CAF"/>
    <w:rsid w:val="00205ED1"/>
    <w:rsid w:val="00206E8D"/>
    <w:rsid w:val="0020729F"/>
    <w:rsid w:val="002073F7"/>
    <w:rsid w:val="00207E80"/>
    <w:rsid w:val="00207F02"/>
    <w:rsid w:val="002109C0"/>
    <w:rsid w:val="00211B9B"/>
    <w:rsid w:val="00215100"/>
    <w:rsid w:val="00215FD0"/>
    <w:rsid w:val="002168D9"/>
    <w:rsid w:val="00217BC4"/>
    <w:rsid w:val="002208F4"/>
    <w:rsid w:val="002215F4"/>
    <w:rsid w:val="002225FF"/>
    <w:rsid w:val="002227AD"/>
    <w:rsid w:val="00223645"/>
    <w:rsid w:val="00224BC6"/>
    <w:rsid w:val="00224C58"/>
    <w:rsid w:val="00226326"/>
    <w:rsid w:val="00226E00"/>
    <w:rsid w:val="0022732B"/>
    <w:rsid w:val="00227A8D"/>
    <w:rsid w:val="00227FAB"/>
    <w:rsid w:val="002305AB"/>
    <w:rsid w:val="002308C9"/>
    <w:rsid w:val="00231563"/>
    <w:rsid w:val="00231701"/>
    <w:rsid w:val="0023265F"/>
    <w:rsid w:val="00232947"/>
    <w:rsid w:val="00232D12"/>
    <w:rsid w:val="0023344B"/>
    <w:rsid w:val="002340B1"/>
    <w:rsid w:val="002345EB"/>
    <w:rsid w:val="00234D7B"/>
    <w:rsid w:val="0024060A"/>
    <w:rsid w:val="00241C46"/>
    <w:rsid w:val="00243E55"/>
    <w:rsid w:val="00243F34"/>
    <w:rsid w:val="00244514"/>
    <w:rsid w:val="00245631"/>
    <w:rsid w:val="002462B6"/>
    <w:rsid w:val="002466EA"/>
    <w:rsid w:val="002475D1"/>
    <w:rsid w:val="002479CC"/>
    <w:rsid w:val="00251305"/>
    <w:rsid w:val="00252843"/>
    <w:rsid w:val="002540B4"/>
    <w:rsid w:val="00254842"/>
    <w:rsid w:val="00254854"/>
    <w:rsid w:val="002551C3"/>
    <w:rsid w:val="002561F9"/>
    <w:rsid w:val="0025646C"/>
    <w:rsid w:val="00257415"/>
    <w:rsid w:val="0025752E"/>
    <w:rsid w:val="0026080B"/>
    <w:rsid w:val="0026181C"/>
    <w:rsid w:val="00261F2E"/>
    <w:rsid w:val="00261F6A"/>
    <w:rsid w:val="00263348"/>
    <w:rsid w:val="002644E6"/>
    <w:rsid w:val="00264B70"/>
    <w:rsid w:val="00266C2B"/>
    <w:rsid w:val="00267367"/>
    <w:rsid w:val="00267458"/>
    <w:rsid w:val="002676C6"/>
    <w:rsid w:val="002676CE"/>
    <w:rsid w:val="00267EA0"/>
    <w:rsid w:val="002700A0"/>
    <w:rsid w:val="002708D2"/>
    <w:rsid w:val="00270C53"/>
    <w:rsid w:val="0027274A"/>
    <w:rsid w:val="0027346B"/>
    <w:rsid w:val="00273C24"/>
    <w:rsid w:val="00274559"/>
    <w:rsid w:val="00274E42"/>
    <w:rsid w:val="00275075"/>
    <w:rsid w:val="0028244B"/>
    <w:rsid w:val="00282A91"/>
    <w:rsid w:val="00282D23"/>
    <w:rsid w:val="00283676"/>
    <w:rsid w:val="002839DC"/>
    <w:rsid w:val="00283AFE"/>
    <w:rsid w:val="0028494B"/>
    <w:rsid w:val="00284E30"/>
    <w:rsid w:val="00285551"/>
    <w:rsid w:val="00285DCF"/>
    <w:rsid w:val="00285E0A"/>
    <w:rsid w:val="002870D5"/>
    <w:rsid w:val="00287269"/>
    <w:rsid w:val="002875ED"/>
    <w:rsid w:val="0029000A"/>
    <w:rsid w:val="00290140"/>
    <w:rsid w:val="00290B43"/>
    <w:rsid w:val="00291DAE"/>
    <w:rsid w:val="00291E5D"/>
    <w:rsid w:val="00292773"/>
    <w:rsid w:val="0029292C"/>
    <w:rsid w:val="00292C7F"/>
    <w:rsid w:val="00293A10"/>
    <w:rsid w:val="002946DB"/>
    <w:rsid w:val="00295399"/>
    <w:rsid w:val="00296E58"/>
    <w:rsid w:val="00297007"/>
    <w:rsid w:val="00297932"/>
    <w:rsid w:val="002A00B0"/>
    <w:rsid w:val="002A0730"/>
    <w:rsid w:val="002A0AD3"/>
    <w:rsid w:val="002A0E76"/>
    <w:rsid w:val="002A0F29"/>
    <w:rsid w:val="002A3AD1"/>
    <w:rsid w:val="002A3F72"/>
    <w:rsid w:val="002A585B"/>
    <w:rsid w:val="002A59C3"/>
    <w:rsid w:val="002A60A1"/>
    <w:rsid w:val="002A6486"/>
    <w:rsid w:val="002A666D"/>
    <w:rsid w:val="002A773B"/>
    <w:rsid w:val="002A7862"/>
    <w:rsid w:val="002A7D1C"/>
    <w:rsid w:val="002A7FA1"/>
    <w:rsid w:val="002B025D"/>
    <w:rsid w:val="002B0CE8"/>
    <w:rsid w:val="002B1529"/>
    <w:rsid w:val="002B16D9"/>
    <w:rsid w:val="002B2189"/>
    <w:rsid w:val="002B2EAA"/>
    <w:rsid w:val="002B310E"/>
    <w:rsid w:val="002B3806"/>
    <w:rsid w:val="002B3D62"/>
    <w:rsid w:val="002B4F70"/>
    <w:rsid w:val="002B50EB"/>
    <w:rsid w:val="002B5AD0"/>
    <w:rsid w:val="002B5D52"/>
    <w:rsid w:val="002B7100"/>
    <w:rsid w:val="002B71C3"/>
    <w:rsid w:val="002C0C9F"/>
    <w:rsid w:val="002C0F3F"/>
    <w:rsid w:val="002C18E6"/>
    <w:rsid w:val="002C1C86"/>
    <w:rsid w:val="002C20A5"/>
    <w:rsid w:val="002C3022"/>
    <w:rsid w:val="002C32F5"/>
    <w:rsid w:val="002C38B2"/>
    <w:rsid w:val="002C3D4E"/>
    <w:rsid w:val="002C3D7B"/>
    <w:rsid w:val="002C4169"/>
    <w:rsid w:val="002C4209"/>
    <w:rsid w:val="002C47E1"/>
    <w:rsid w:val="002C65D7"/>
    <w:rsid w:val="002C678C"/>
    <w:rsid w:val="002C70E3"/>
    <w:rsid w:val="002C7D88"/>
    <w:rsid w:val="002C7F9A"/>
    <w:rsid w:val="002D16F1"/>
    <w:rsid w:val="002D184D"/>
    <w:rsid w:val="002D1BD2"/>
    <w:rsid w:val="002D1E62"/>
    <w:rsid w:val="002D2655"/>
    <w:rsid w:val="002D2D9F"/>
    <w:rsid w:val="002D48AD"/>
    <w:rsid w:val="002D4B2F"/>
    <w:rsid w:val="002D51A0"/>
    <w:rsid w:val="002D5B3E"/>
    <w:rsid w:val="002D63D9"/>
    <w:rsid w:val="002D67AB"/>
    <w:rsid w:val="002E0297"/>
    <w:rsid w:val="002E24B7"/>
    <w:rsid w:val="002E4B8D"/>
    <w:rsid w:val="002E50DC"/>
    <w:rsid w:val="002E5359"/>
    <w:rsid w:val="002E64BD"/>
    <w:rsid w:val="002E754E"/>
    <w:rsid w:val="002E78EA"/>
    <w:rsid w:val="002F1772"/>
    <w:rsid w:val="002F18BE"/>
    <w:rsid w:val="002F197F"/>
    <w:rsid w:val="002F228C"/>
    <w:rsid w:val="002F288E"/>
    <w:rsid w:val="002F3211"/>
    <w:rsid w:val="002F4166"/>
    <w:rsid w:val="002F47D2"/>
    <w:rsid w:val="002F52D6"/>
    <w:rsid w:val="002F5342"/>
    <w:rsid w:val="002F60F3"/>
    <w:rsid w:val="002F76DE"/>
    <w:rsid w:val="00300797"/>
    <w:rsid w:val="003022C6"/>
    <w:rsid w:val="00302352"/>
    <w:rsid w:val="00302A5D"/>
    <w:rsid w:val="003030C5"/>
    <w:rsid w:val="00303F4B"/>
    <w:rsid w:val="00304291"/>
    <w:rsid w:val="00304BBD"/>
    <w:rsid w:val="00305843"/>
    <w:rsid w:val="003058DC"/>
    <w:rsid w:val="003061BC"/>
    <w:rsid w:val="003064ED"/>
    <w:rsid w:val="003065C7"/>
    <w:rsid w:val="003066F9"/>
    <w:rsid w:val="00306C3E"/>
    <w:rsid w:val="00307ADB"/>
    <w:rsid w:val="00307B5D"/>
    <w:rsid w:val="00310998"/>
    <w:rsid w:val="00310E89"/>
    <w:rsid w:val="003110F6"/>
    <w:rsid w:val="00311978"/>
    <w:rsid w:val="003129BB"/>
    <w:rsid w:val="00313F87"/>
    <w:rsid w:val="003165CF"/>
    <w:rsid w:val="00316EB4"/>
    <w:rsid w:val="00317702"/>
    <w:rsid w:val="00317D1A"/>
    <w:rsid w:val="00320096"/>
    <w:rsid w:val="003204E4"/>
    <w:rsid w:val="00320A8B"/>
    <w:rsid w:val="003216F1"/>
    <w:rsid w:val="00321F52"/>
    <w:rsid w:val="003228DC"/>
    <w:rsid w:val="0032332D"/>
    <w:rsid w:val="00323DE4"/>
    <w:rsid w:val="00323E6B"/>
    <w:rsid w:val="00324F02"/>
    <w:rsid w:val="003258E2"/>
    <w:rsid w:val="00325AF1"/>
    <w:rsid w:val="00325B22"/>
    <w:rsid w:val="003263B2"/>
    <w:rsid w:val="003267A7"/>
    <w:rsid w:val="00326BBC"/>
    <w:rsid w:val="0032729E"/>
    <w:rsid w:val="003277E5"/>
    <w:rsid w:val="00327D5E"/>
    <w:rsid w:val="00330BB8"/>
    <w:rsid w:val="00330F21"/>
    <w:rsid w:val="00331FCD"/>
    <w:rsid w:val="00332963"/>
    <w:rsid w:val="003331EB"/>
    <w:rsid w:val="0033320E"/>
    <w:rsid w:val="0033330B"/>
    <w:rsid w:val="00333551"/>
    <w:rsid w:val="0033373A"/>
    <w:rsid w:val="00334E9E"/>
    <w:rsid w:val="0033516A"/>
    <w:rsid w:val="003364C0"/>
    <w:rsid w:val="003373BC"/>
    <w:rsid w:val="003373D3"/>
    <w:rsid w:val="00337534"/>
    <w:rsid w:val="003400F4"/>
    <w:rsid w:val="0034145A"/>
    <w:rsid w:val="003415E2"/>
    <w:rsid w:val="00341B72"/>
    <w:rsid w:val="003420A1"/>
    <w:rsid w:val="0034378C"/>
    <w:rsid w:val="00343DE6"/>
    <w:rsid w:val="00343F18"/>
    <w:rsid w:val="00344C0C"/>
    <w:rsid w:val="00344DA0"/>
    <w:rsid w:val="003453ED"/>
    <w:rsid w:val="003457AE"/>
    <w:rsid w:val="0034609E"/>
    <w:rsid w:val="003466A3"/>
    <w:rsid w:val="003467BA"/>
    <w:rsid w:val="003476BB"/>
    <w:rsid w:val="003509DF"/>
    <w:rsid w:val="00351935"/>
    <w:rsid w:val="00352299"/>
    <w:rsid w:val="00353755"/>
    <w:rsid w:val="00353B0E"/>
    <w:rsid w:val="0035573C"/>
    <w:rsid w:val="00355926"/>
    <w:rsid w:val="00356006"/>
    <w:rsid w:val="003560C0"/>
    <w:rsid w:val="0035687E"/>
    <w:rsid w:val="00357322"/>
    <w:rsid w:val="003607E4"/>
    <w:rsid w:val="00360D25"/>
    <w:rsid w:val="00361420"/>
    <w:rsid w:val="00361D0C"/>
    <w:rsid w:val="00361F47"/>
    <w:rsid w:val="00363948"/>
    <w:rsid w:val="00363F61"/>
    <w:rsid w:val="00364401"/>
    <w:rsid w:val="00364638"/>
    <w:rsid w:val="00364E7E"/>
    <w:rsid w:val="003654CF"/>
    <w:rsid w:val="00366504"/>
    <w:rsid w:val="00370C85"/>
    <w:rsid w:val="00371531"/>
    <w:rsid w:val="0037171C"/>
    <w:rsid w:val="00371ABE"/>
    <w:rsid w:val="00371FEE"/>
    <w:rsid w:val="00372AF3"/>
    <w:rsid w:val="003732F2"/>
    <w:rsid w:val="00373B15"/>
    <w:rsid w:val="00374DB4"/>
    <w:rsid w:val="003757E5"/>
    <w:rsid w:val="003760F4"/>
    <w:rsid w:val="0037717E"/>
    <w:rsid w:val="003772C0"/>
    <w:rsid w:val="003773C5"/>
    <w:rsid w:val="00377408"/>
    <w:rsid w:val="00380687"/>
    <w:rsid w:val="00380A18"/>
    <w:rsid w:val="00381030"/>
    <w:rsid w:val="0038272B"/>
    <w:rsid w:val="00383038"/>
    <w:rsid w:val="00383610"/>
    <w:rsid w:val="00383CE8"/>
    <w:rsid w:val="00383CFB"/>
    <w:rsid w:val="00384975"/>
    <w:rsid w:val="0038502D"/>
    <w:rsid w:val="00385058"/>
    <w:rsid w:val="00385212"/>
    <w:rsid w:val="0038526A"/>
    <w:rsid w:val="003853D4"/>
    <w:rsid w:val="00386AE1"/>
    <w:rsid w:val="003902D1"/>
    <w:rsid w:val="003904AD"/>
    <w:rsid w:val="00390C75"/>
    <w:rsid w:val="00391D0C"/>
    <w:rsid w:val="003922E9"/>
    <w:rsid w:val="00392D97"/>
    <w:rsid w:val="003930AE"/>
    <w:rsid w:val="00393C4F"/>
    <w:rsid w:val="00394374"/>
    <w:rsid w:val="003945D1"/>
    <w:rsid w:val="00394626"/>
    <w:rsid w:val="00394D53"/>
    <w:rsid w:val="00395253"/>
    <w:rsid w:val="003957E6"/>
    <w:rsid w:val="00395978"/>
    <w:rsid w:val="00395AA1"/>
    <w:rsid w:val="00397333"/>
    <w:rsid w:val="00397713"/>
    <w:rsid w:val="003A1A8D"/>
    <w:rsid w:val="003A1C70"/>
    <w:rsid w:val="003A4ADB"/>
    <w:rsid w:val="003A4E88"/>
    <w:rsid w:val="003A4EEA"/>
    <w:rsid w:val="003A5200"/>
    <w:rsid w:val="003A5911"/>
    <w:rsid w:val="003A65C8"/>
    <w:rsid w:val="003A7B4E"/>
    <w:rsid w:val="003B1366"/>
    <w:rsid w:val="003B1458"/>
    <w:rsid w:val="003B3F31"/>
    <w:rsid w:val="003B4DE2"/>
    <w:rsid w:val="003B4EDB"/>
    <w:rsid w:val="003B5A25"/>
    <w:rsid w:val="003B6684"/>
    <w:rsid w:val="003B6E4D"/>
    <w:rsid w:val="003B771E"/>
    <w:rsid w:val="003C1DC1"/>
    <w:rsid w:val="003C2090"/>
    <w:rsid w:val="003C26D6"/>
    <w:rsid w:val="003C3622"/>
    <w:rsid w:val="003C37F9"/>
    <w:rsid w:val="003C3A50"/>
    <w:rsid w:val="003C3E4D"/>
    <w:rsid w:val="003C4C6F"/>
    <w:rsid w:val="003C54C2"/>
    <w:rsid w:val="003C630A"/>
    <w:rsid w:val="003C7390"/>
    <w:rsid w:val="003D0138"/>
    <w:rsid w:val="003D1A01"/>
    <w:rsid w:val="003D309D"/>
    <w:rsid w:val="003D3B49"/>
    <w:rsid w:val="003D3B5B"/>
    <w:rsid w:val="003D3C60"/>
    <w:rsid w:val="003D686D"/>
    <w:rsid w:val="003D6AB8"/>
    <w:rsid w:val="003D765B"/>
    <w:rsid w:val="003E07B0"/>
    <w:rsid w:val="003E24CB"/>
    <w:rsid w:val="003E26C9"/>
    <w:rsid w:val="003E2BE2"/>
    <w:rsid w:val="003E300F"/>
    <w:rsid w:val="003E36EC"/>
    <w:rsid w:val="003E49D0"/>
    <w:rsid w:val="003E4B4C"/>
    <w:rsid w:val="003F1048"/>
    <w:rsid w:val="003F151E"/>
    <w:rsid w:val="003F2D51"/>
    <w:rsid w:val="003F2E28"/>
    <w:rsid w:val="003F2EFC"/>
    <w:rsid w:val="003F3070"/>
    <w:rsid w:val="003F3152"/>
    <w:rsid w:val="003F46D4"/>
    <w:rsid w:val="003F49FE"/>
    <w:rsid w:val="003F5A79"/>
    <w:rsid w:val="003F7109"/>
    <w:rsid w:val="003F7CF6"/>
    <w:rsid w:val="00400326"/>
    <w:rsid w:val="0040166C"/>
    <w:rsid w:val="00401854"/>
    <w:rsid w:val="00401AED"/>
    <w:rsid w:val="00401DFD"/>
    <w:rsid w:val="00402FB0"/>
    <w:rsid w:val="004031DA"/>
    <w:rsid w:val="004035D8"/>
    <w:rsid w:val="00403EA4"/>
    <w:rsid w:val="00404664"/>
    <w:rsid w:val="00404EB2"/>
    <w:rsid w:val="00405DD3"/>
    <w:rsid w:val="00407BF3"/>
    <w:rsid w:val="00407C3C"/>
    <w:rsid w:val="00407E92"/>
    <w:rsid w:val="00410FD2"/>
    <w:rsid w:val="004112C7"/>
    <w:rsid w:val="00411767"/>
    <w:rsid w:val="00411A08"/>
    <w:rsid w:val="00413267"/>
    <w:rsid w:val="004133C7"/>
    <w:rsid w:val="00413D68"/>
    <w:rsid w:val="00414965"/>
    <w:rsid w:val="00415211"/>
    <w:rsid w:val="00415F36"/>
    <w:rsid w:val="00416F71"/>
    <w:rsid w:val="0041755E"/>
    <w:rsid w:val="004176BE"/>
    <w:rsid w:val="00417F79"/>
    <w:rsid w:val="00420684"/>
    <w:rsid w:val="00420A49"/>
    <w:rsid w:val="004210A2"/>
    <w:rsid w:val="004230BF"/>
    <w:rsid w:val="0042323B"/>
    <w:rsid w:val="004254CA"/>
    <w:rsid w:val="0042636D"/>
    <w:rsid w:val="00426BE1"/>
    <w:rsid w:val="00427A8A"/>
    <w:rsid w:val="004300A9"/>
    <w:rsid w:val="00430C37"/>
    <w:rsid w:val="00430F2E"/>
    <w:rsid w:val="004311E7"/>
    <w:rsid w:val="00432517"/>
    <w:rsid w:val="004331E4"/>
    <w:rsid w:val="00433D3D"/>
    <w:rsid w:val="00433FA6"/>
    <w:rsid w:val="004341CE"/>
    <w:rsid w:val="00436BF2"/>
    <w:rsid w:val="0043717B"/>
    <w:rsid w:val="00437469"/>
    <w:rsid w:val="00437EC1"/>
    <w:rsid w:val="00437FE7"/>
    <w:rsid w:val="00441A32"/>
    <w:rsid w:val="00441BE0"/>
    <w:rsid w:val="004421F3"/>
    <w:rsid w:val="00442314"/>
    <w:rsid w:val="00442E9A"/>
    <w:rsid w:val="00445461"/>
    <w:rsid w:val="0044562C"/>
    <w:rsid w:val="004458D7"/>
    <w:rsid w:val="004458FD"/>
    <w:rsid w:val="004460D2"/>
    <w:rsid w:val="0044671E"/>
    <w:rsid w:val="004468A8"/>
    <w:rsid w:val="00447E3B"/>
    <w:rsid w:val="004503D2"/>
    <w:rsid w:val="0045143C"/>
    <w:rsid w:val="00453CBD"/>
    <w:rsid w:val="00454244"/>
    <w:rsid w:val="004553C9"/>
    <w:rsid w:val="00455BC8"/>
    <w:rsid w:val="0045705E"/>
    <w:rsid w:val="0045760E"/>
    <w:rsid w:val="004579E7"/>
    <w:rsid w:val="00457F13"/>
    <w:rsid w:val="0046069D"/>
    <w:rsid w:val="00460A10"/>
    <w:rsid w:val="00462140"/>
    <w:rsid w:val="00462D80"/>
    <w:rsid w:val="00463671"/>
    <w:rsid w:val="00463E48"/>
    <w:rsid w:val="00464E03"/>
    <w:rsid w:val="00464F85"/>
    <w:rsid w:val="004652A5"/>
    <w:rsid w:val="0046578A"/>
    <w:rsid w:val="00466440"/>
    <w:rsid w:val="00466482"/>
    <w:rsid w:val="00466AEA"/>
    <w:rsid w:val="004674CD"/>
    <w:rsid w:val="0047324A"/>
    <w:rsid w:val="00474A8C"/>
    <w:rsid w:val="00475873"/>
    <w:rsid w:val="00476971"/>
    <w:rsid w:val="00476EA4"/>
    <w:rsid w:val="00476F91"/>
    <w:rsid w:val="004770C2"/>
    <w:rsid w:val="00477599"/>
    <w:rsid w:val="004779EA"/>
    <w:rsid w:val="004802E0"/>
    <w:rsid w:val="00481793"/>
    <w:rsid w:val="00481CDB"/>
    <w:rsid w:val="0048269C"/>
    <w:rsid w:val="00482C29"/>
    <w:rsid w:val="00484244"/>
    <w:rsid w:val="00484284"/>
    <w:rsid w:val="00484427"/>
    <w:rsid w:val="004844C5"/>
    <w:rsid w:val="00484C6D"/>
    <w:rsid w:val="00485052"/>
    <w:rsid w:val="004853B8"/>
    <w:rsid w:val="00485F04"/>
    <w:rsid w:val="0048627A"/>
    <w:rsid w:val="004868C1"/>
    <w:rsid w:val="00486CDE"/>
    <w:rsid w:val="00487A8D"/>
    <w:rsid w:val="00487F57"/>
    <w:rsid w:val="00490061"/>
    <w:rsid w:val="004902C2"/>
    <w:rsid w:val="00490972"/>
    <w:rsid w:val="00490E65"/>
    <w:rsid w:val="0049111D"/>
    <w:rsid w:val="0049140C"/>
    <w:rsid w:val="00491AB3"/>
    <w:rsid w:val="00491ED4"/>
    <w:rsid w:val="00492AE9"/>
    <w:rsid w:val="0049409A"/>
    <w:rsid w:val="0049462B"/>
    <w:rsid w:val="00494833"/>
    <w:rsid w:val="00495267"/>
    <w:rsid w:val="0049760D"/>
    <w:rsid w:val="004976B3"/>
    <w:rsid w:val="004A0D99"/>
    <w:rsid w:val="004A10D7"/>
    <w:rsid w:val="004A13A0"/>
    <w:rsid w:val="004A188C"/>
    <w:rsid w:val="004A1C4D"/>
    <w:rsid w:val="004A214A"/>
    <w:rsid w:val="004A2471"/>
    <w:rsid w:val="004A2B24"/>
    <w:rsid w:val="004A3E47"/>
    <w:rsid w:val="004A5E16"/>
    <w:rsid w:val="004A62AC"/>
    <w:rsid w:val="004A6D0D"/>
    <w:rsid w:val="004B0C41"/>
    <w:rsid w:val="004B0E46"/>
    <w:rsid w:val="004B0E78"/>
    <w:rsid w:val="004B16AD"/>
    <w:rsid w:val="004B4261"/>
    <w:rsid w:val="004B46DE"/>
    <w:rsid w:val="004B4E54"/>
    <w:rsid w:val="004B4EE0"/>
    <w:rsid w:val="004B52F5"/>
    <w:rsid w:val="004B553D"/>
    <w:rsid w:val="004B5676"/>
    <w:rsid w:val="004B67C6"/>
    <w:rsid w:val="004B6CD4"/>
    <w:rsid w:val="004C04E4"/>
    <w:rsid w:val="004C120F"/>
    <w:rsid w:val="004C2D9B"/>
    <w:rsid w:val="004C2EC0"/>
    <w:rsid w:val="004C348A"/>
    <w:rsid w:val="004C372E"/>
    <w:rsid w:val="004C3D8B"/>
    <w:rsid w:val="004C3EDB"/>
    <w:rsid w:val="004C3FA0"/>
    <w:rsid w:val="004C45FD"/>
    <w:rsid w:val="004C5972"/>
    <w:rsid w:val="004C5C4C"/>
    <w:rsid w:val="004C5D77"/>
    <w:rsid w:val="004C68D4"/>
    <w:rsid w:val="004C774F"/>
    <w:rsid w:val="004D05AC"/>
    <w:rsid w:val="004D0C51"/>
    <w:rsid w:val="004D0EC8"/>
    <w:rsid w:val="004D106C"/>
    <w:rsid w:val="004D1ED7"/>
    <w:rsid w:val="004D2056"/>
    <w:rsid w:val="004D2E72"/>
    <w:rsid w:val="004D3AF3"/>
    <w:rsid w:val="004D4FBE"/>
    <w:rsid w:val="004D5FF7"/>
    <w:rsid w:val="004D6B89"/>
    <w:rsid w:val="004D6FEB"/>
    <w:rsid w:val="004E0255"/>
    <w:rsid w:val="004E2F66"/>
    <w:rsid w:val="004E36BC"/>
    <w:rsid w:val="004E544D"/>
    <w:rsid w:val="004E671B"/>
    <w:rsid w:val="004F0BBA"/>
    <w:rsid w:val="004F2D13"/>
    <w:rsid w:val="004F3208"/>
    <w:rsid w:val="004F3332"/>
    <w:rsid w:val="004F34F4"/>
    <w:rsid w:val="004F3E4C"/>
    <w:rsid w:val="004F4639"/>
    <w:rsid w:val="004F4BF7"/>
    <w:rsid w:val="004F4F26"/>
    <w:rsid w:val="004F5798"/>
    <w:rsid w:val="004F6446"/>
    <w:rsid w:val="004F67BB"/>
    <w:rsid w:val="004F6B0F"/>
    <w:rsid w:val="0050004D"/>
    <w:rsid w:val="00501C46"/>
    <w:rsid w:val="0050255D"/>
    <w:rsid w:val="00502B40"/>
    <w:rsid w:val="00502ED1"/>
    <w:rsid w:val="005039B9"/>
    <w:rsid w:val="00503CD3"/>
    <w:rsid w:val="0050425F"/>
    <w:rsid w:val="00504A32"/>
    <w:rsid w:val="00504D05"/>
    <w:rsid w:val="00504D62"/>
    <w:rsid w:val="00504F6D"/>
    <w:rsid w:val="005053B9"/>
    <w:rsid w:val="0050644C"/>
    <w:rsid w:val="00506A39"/>
    <w:rsid w:val="00506F98"/>
    <w:rsid w:val="0050720C"/>
    <w:rsid w:val="00507803"/>
    <w:rsid w:val="00510C02"/>
    <w:rsid w:val="00510E88"/>
    <w:rsid w:val="00511080"/>
    <w:rsid w:val="0051126E"/>
    <w:rsid w:val="005116A8"/>
    <w:rsid w:val="00511865"/>
    <w:rsid w:val="005125B0"/>
    <w:rsid w:val="00512B08"/>
    <w:rsid w:val="00512B50"/>
    <w:rsid w:val="00513A18"/>
    <w:rsid w:val="00513CB1"/>
    <w:rsid w:val="005140CA"/>
    <w:rsid w:val="005141DE"/>
    <w:rsid w:val="00514400"/>
    <w:rsid w:val="00514490"/>
    <w:rsid w:val="0051462C"/>
    <w:rsid w:val="00514879"/>
    <w:rsid w:val="005148DB"/>
    <w:rsid w:val="00514CE0"/>
    <w:rsid w:val="00515B64"/>
    <w:rsid w:val="00515D97"/>
    <w:rsid w:val="0051607E"/>
    <w:rsid w:val="00516441"/>
    <w:rsid w:val="00516C68"/>
    <w:rsid w:val="005175F3"/>
    <w:rsid w:val="00520994"/>
    <w:rsid w:val="00520E48"/>
    <w:rsid w:val="005215D7"/>
    <w:rsid w:val="00523612"/>
    <w:rsid w:val="00524434"/>
    <w:rsid w:val="00524C13"/>
    <w:rsid w:val="00525746"/>
    <w:rsid w:val="00526294"/>
    <w:rsid w:val="00526BF6"/>
    <w:rsid w:val="005275F0"/>
    <w:rsid w:val="00527D38"/>
    <w:rsid w:val="00531497"/>
    <w:rsid w:val="00531A01"/>
    <w:rsid w:val="00531A30"/>
    <w:rsid w:val="00531AB5"/>
    <w:rsid w:val="00531C03"/>
    <w:rsid w:val="005345B2"/>
    <w:rsid w:val="00537247"/>
    <w:rsid w:val="005377BB"/>
    <w:rsid w:val="00537B3F"/>
    <w:rsid w:val="00540678"/>
    <w:rsid w:val="005421A7"/>
    <w:rsid w:val="0054273D"/>
    <w:rsid w:val="00542B91"/>
    <w:rsid w:val="00543F3A"/>
    <w:rsid w:val="00543F54"/>
    <w:rsid w:val="00544080"/>
    <w:rsid w:val="00545719"/>
    <w:rsid w:val="005461AB"/>
    <w:rsid w:val="005472FA"/>
    <w:rsid w:val="0054760D"/>
    <w:rsid w:val="00547DB1"/>
    <w:rsid w:val="00550EF7"/>
    <w:rsid w:val="00550F93"/>
    <w:rsid w:val="0055298C"/>
    <w:rsid w:val="0055363F"/>
    <w:rsid w:val="00553929"/>
    <w:rsid w:val="00553939"/>
    <w:rsid w:val="005543F6"/>
    <w:rsid w:val="005545B9"/>
    <w:rsid w:val="00554F0C"/>
    <w:rsid w:val="00554F2B"/>
    <w:rsid w:val="005557FB"/>
    <w:rsid w:val="0055589F"/>
    <w:rsid w:val="005563D9"/>
    <w:rsid w:val="00556412"/>
    <w:rsid w:val="005571CF"/>
    <w:rsid w:val="00560D68"/>
    <w:rsid w:val="00562135"/>
    <w:rsid w:val="005623A1"/>
    <w:rsid w:val="0056277A"/>
    <w:rsid w:val="005669F1"/>
    <w:rsid w:val="00566A3A"/>
    <w:rsid w:val="005707B3"/>
    <w:rsid w:val="00571060"/>
    <w:rsid w:val="0057125C"/>
    <w:rsid w:val="00572232"/>
    <w:rsid w:val="00572260"/>
    <w:rsid w:val="005723F3"/>
    <w:rsid w:val="00572E52"/>
    <w:rsid w:val="005732FB"/>
    <w:rsid w:val="005738FA"/>
    <w:rsid w:val="0057489D"/>
    <w:rsid w:val="005765BE"/>
    <w:rsid w:val="0057687F"/>
    <w:rsid w:val="00577A38"/>
    <w:rsid w:val="00580750"/>
    <w:rsid w:val="00580B96"/>
    <w:rsid w:val="00580E5B"/>
    <w:rsid w:val="00580F3C"/>
    <w:rsid w:val="00581446"/>
    <w:rsid w:val="00581683"/>
    <w:rsid w:val="00581B1F"/>
    <w:rsid w:val="00582002"/>
    <w:rsid w:val="00582B9E"/>
    <w:rsid w:val="00582E41"/>
    <w:rsid w:val="005832CC"/>
    <w:rsid w:val="005837F2"/>
    <w:rsid w:val="00583B2D"/>
    <w:rsid w:val="00584041"/>
    <w:rsid w:val="005842E0"/>
    <w:rsid w:val="005851FB"/>
    <w:rsid w:val="0058588F"/>
    <w:rsid w:val="00586A63"/>
    <w:rsid w:val="0058779E"/>
    <w:rsid w:val="00587F84"/>
    <w:rsid w:val="005904A6"/>
    <w:rsid w:val="00590A6E"/>
    <w:rsid w:val="00590E5D"/>
    <w:rsid w:val="00591FB3"/>
    <w:rsid w:val="005924D3"/>
    <w:rsid w:val="005927FF"/>
    <w:rsid w:val="0059366E"/>
    <w:rsid w:val="00593966"/>
    <w:rsid w:val="00593D07"/>
    <w:rsid w:val="0059518A"/>
    <w:rsid w:val="005955A6"/>
    <w:rsid w:val="0059639E"/>
    <w:rsid w:val="005968C0"/>
    <w:rsid w:val="00596B7A"/>
    <w:rsid w:val="005970F4"/>
    <w:rsid w:val="0059713B"/>
    <w:rsid w:val="00597B23"/>
    <w:rsid w:val="00597F9D"/>
    <w:rsid w:val="005A0030"/>
    <w:rsid w:val="005A1527"/>
    <w:rsid w:val="005A1859"/>
    <w:rsid w:val="005A1D3F"/>
    <w:rsid w:val="005A2E5E"/>
    <w:rsid w:val="005A30E1"/>
    <w:rsid w:val="005A31DE"/>
    <w:rsid w:val="005A376A"/>
    <w:rsid w:val="005A3AFA"/>
    <w:rsid w:val="005A3C73"/>
    <w:rsid w:val="005A3CB3"/>
    <w:rsid w:val="005A462C"/>
    <w:rsid w:val="005A5AAB"/>
    <w:rsid w:val="005A5B22"/>
    <w:rsid w:val="005A5F34"/>
    <w:rsid w:val="005A6026"/>
    <w:rsid w:val="005A6E1E"/>
    <w:rsid w:val="005A6FAD"/>
    <w:rsid w:val="005A7739"/>
    <w:rsid w:val="005A77FA"/>
    <w:rsid w:val="005A7A90"/>
    <w:rsid w:val="005B08E8"/>
    <w:rsid w:val="005B0AF9"/>
    <w:rsid w:val="005B143F"/>
    <w:rsid w:val="005B1FB2"/>
    <w:rsid w:val="005B25CD"/>
    <w:rsid w:val="005B2C5F"/>
    <w:rsid w:val="005B33C0"/>
    <w:rsid w:val="005B42CE"/>
    <w:rsid w:val="005B4E94"/>
    <w:rsid w:val="005B6CDF"/>
    <w:rsid w:val="005B7DD1"/>
    <w:rsid w:val="005B7F2A"/>
    <w:rsid w:val="005C06B8"/>
    <w:rsid w:val="005C0EFE"/>
    <w:rsid w:val="005C1BF3"/>
    <w:rsid w:val="005C1FE7"/>
    <w:rsid w:val="005C20C0"/>
    <w:rsid w:val="005C2947"/>
    <w:rsid w:val="005C3686"/>
    <w:rsid w:val="005C3AF9"/>
    <w:rsid w:val="005C3C86"/>
    <w:rsid w:val="005C42BD"/>
    <w:rsid w:val="005C470C"/>
    <w:rsid w:val="005C5DA2"/>
    <w:rsid w:val="005C5E81"/>
    <w:rsid w:val="005C6430"/>
    <w:rsid w:val="005C674F"/>
    <w:rsid w:val="005C6A12"/>
    <w:rsid w:val="005C7132"/>
    <w:rsid w:val="005D0AB7"/>
    <w:rsid w:val="005D0D19"/>
    <w:rsid w:val="005D19BB"/>
    <w:rsid w:val="005D1CD4"/>
    <w:rsid w:val="005D1D0F"/>
    <w:rsid w:val="005D2F91"/>
    <w:rsid w:val="005D30C9"/>
    <w:rsid w:val="005D3121"/>
    <w:rsid w:val="005D3555"/>
    <w:rsid w:val="005D3B87"/>
    <w:rsid w:val="005D46B3"/>
    <w:rsid w:val="005D54C0"/>
    <w:rsid w:val="005D5A6B"/>
    <w:rsid w:val="005D6617"/>
    <w:rsid w:val="005D7095"/>
    <w:rsid w:val="005D73D1"/>
    <w:rsid w:val="005E03EF"/>
    <w:rsid w:val="005E120D"/>
    <w:rsid w:val="005E1743"/>
    <w:rsid w:val="005E1E6E"/>
    <w:rsid w:val="005E2112"/>
    <w:rsid w:val="005E2A77"/>
    <w:rsid w:val="005E36F1"/>
    <w:rsid w:val="005E3C7F"/>
    <w:rsid w:val="005E3D1E"/>
    <w:rsid w:val="005E4309"/>
    <w:rsid w:val="005E4E3B"/>
    <w:rsid w:val="005E51CD"/>
    <w:rsid w:val="005E5687"/>
    <w:rsid w:val="005E5C71"/>
    <w:rsid w:val="005E685F"/>
    <w:rsid w:val="005E6AB3"/>
    <w:rsid w:val="005E6D9F"/>
    <w:rsid w:val="005E75EF"/>
    <w:rsid w:val="005F022E"/>
    <w:rsid w:val="005F0938"/>
    <w:rsid w:val="005F0A94"/>
    <w:rsid w:val="005F0EEF"/>
    <w:rsid w:val="005F1309"/>
    <w:rsid w:val="005F13A3"/>
    <w:rsid w:val="005F1519"/>
    <w:rsid w:val="005F153F"/>
    <w:rsid w:val="005F1561"/>
    <w:rsid w:val="005F1CFC"/>
    <w:rsid w:val="005F2301"/>
    <w:rsid w:val="005F34FD"/>
    <w:rsid w:val="005F3ADD"/>
    <w:rsid w:val="005F4046"/>
    <w:rsid w:val="005F65AA"/>
    <w:rsid w:val="005F6C27"/>
    <w:rsid w:val="005F71C8"/>
    <w:rsid w:val="005F72CB"/>
    <w:rsid w:val="005F72EE"/>
    <w:rsid w:val="005F7931"/>
    <w:rsid w:val="00601362"/>
    <w:rsid w:val="006020E8"/>
    <w:rsid w:val="00603B70"/>
    <w:rsid w:val="00603BFB"/>
    <w:rsid w:val="00603F18"/>
    <w:rsid w:val="00604012"/>
    <w:rsid w:val="006042A7"/>
    <w:rsid w:val="006044F8"/>
    <w:rsid w:val="00604869"/>
    <w:rsid w:val="0060553A"/>
    <w:rsid w:val="00607441"/>
    <w:rsid w:val="006114F3"/>
    <w:rsid w:val="006120F2"/>
    <w:rsid w:val="006133F7"/>
    <w:rsid w:val="00614288"/>
    <w:rsid w:val="006145E6"/>
    <w:rsid w:val="00614769"/>
    <w:rsid w:val="00614DE6"/>
    <w:rsid w:val="006152DE"/>
    <w:rsid w:val="006153AB"/>
    <w:rsid w:val="006172D9"/>
    <w:rsid w:val="00620300"/>
    <w:rsid w:val="00620C6D"/>
    <w:rsid w:val="006214F1"/>
    <w:rsid w:val="00621ACF"/>
    <w:rsid w:val="00621C17"/>
    <w:rsid w:val="00622496"/>
    <w:rsid w:val="00623297"/>
    <w:rsid w:val="00623460"/>
    <w:rsid w:val="006239A1"/>
    <w:rsid w:val="0062566C"/>
    <w:rsid w:val="00626995"/>
    <w:rsid w:val="00627780"/>
    <w:rsid w:val="00630EC6"/>
    <w:rsid w:val="00631362"/>
    <w:rsid w:val="006317E0"/>
    <w:rsid w:val="006324BE"/>
    <w:rsid w:val="00633111"/>
    <w:rsid w:val="0063474F"/>
    <w:rsid w:val="00634835"/>
    <w:rsid w:val="00634D04"/>
    <w:rsid w:val="00635334"/>
    <w:rsid w:val="0063555C"/>
    <w:rsid w:val="0063716C"/>
    <w:rsid w:val="006373FE"/>
    <w:rsid w:val="00637988"/>
    <w:rsid w:val="00637BD6"/>
    <w:rsid w:val="00637C22"/>
    <w:rsid w:val="00640BB8"/>
    <w:rsid w:val="00640DF6"/>
    <w:rsid w:val="00640E4D"/>
    <w:rsid w:val="0064148C"/>
    <w:rsid w:val="00641B18"/>
    <w:rsid w:val="00642F06"/>
    <w:rsid w:val="00642F4C"/>
    <w:rsid w:val="00644143"/>
    <w:rsid w:val="006444C4"/>
    <w:rsid w:val="0064657B"/>
    <w:rsid w:val="006469FB"/>
    <w:rsid w:val="00647487"/>
    <w:rsid w:val="0064766A"/>
    <w:rsid w:val="00650B04"/>
    <w:rsid w:val="00651153"/>
    <w:rsid w:val="00651A4F"/>
    <w:rsid w:val="00651CBF"/>
    <w:rsid w:val="00651E08"/>
    <w:rsid w:val="0065215A"/>
    <w:rsid w:val="0065319D"/>
    <w:rsid w:val="00653470"/>
    <w:rsid w:val="00653719"/>
    <w:rsid w:val="00653D30"/>
    <w:rsid w:val="00654054"/>
    <w:rsid w:val="00654EE5"/>
    <w:rsid w:val="00655182"/>
    <w:rsid w:val="0065784C"/>
    <w:rsid w:val="006607F9"/>
    <w:rsid w:val="00661582"/>
    <w:rsid w:val="006616E2"/>
    <w:rsid w:val="0066226C"/>
    <w:rsid w:val="00662D2E"/>
    <w:rsid w:val="00663833"/>
    <w:rsid w:val="00664228"/>
    <w:rsid w:val="00665235"/>
    <w:rsid w:val="006652D6"/>
    <w:rsid w:val="00670614"/>
    <w:rsid w:val="00670CAE"/>
    <w:rsid w:val="00671989"/>
    <w:rsid w:val="00671DF4"/>
    <w:rsid w:val="006721D3"/>
    <w:rsid w:val="00672A01"/>
    <w:rsid w:val="00673408"/>
    <w:rsid w:val="00673F3E"/>
    <w:rsid w:val="00674467"/>
    <w:rsid w:val="006750B6"/>
    <w:rsid w:val="006758F9"/>
    <w:rsid w:val="00675A05"/>
    <w:rsid w:val="00676DA4"/>
    <w:rsid w:val="00677313"/>
    <w:rsid w:val="00677A89"/>
    <w:rsid w:val="006808D5"/>
    <w:rsid w:val="00680A25"/>
    <w:rsid w:val="00680A5E"/>
    <w:rsid w:val="0068185E"/>
    <w:rsid w:val="0068221B"/>
    <w:rsid w:val="00682490"/>
    <w:rsid w:val="006829BA"/>
    <w:rsid w:val="00682C80"/>
    <w:rsid w:val="00682E95"/>
    <w:rsid w:val="00682EA9"/>
    <w:rsid w:val="00682FB1"/>
    <w:rsid w:val="00683FFA"/>
    <w:rsid w:val="00684A27"/>
    <w:rsid w:val="006851C8"/>
    <w:rsid w:val="00686296"/>
    <w:rsid w:val="006869E6"/>
    <w:rsid w:val="00687C1D"/>
    <w:rsid w:val="006908E9"/>
    <w:rsid w:val="00690A78"/>
    <w:rsid w:val="00691972"/>
    <w:rsid w:val="00691FF0"/>
    <w:rsid w:val="00692730"/>
    <w:rsid w:val="00692792"/>
    <w:rsid w:val="00692D80"/>
    <w:rsid w:val="0069443C"/>
    <w:rsid w:val="00694E1C"/>
    <w:rsid w:val="00694F4F"/>
    <w:rsid w:val="00695A9A"/>
    <w:rsid w:val="00695A9E"/>
    <w:rsid w:val="00695F0D"/>
    <w:rsid w:val="00696FA9"/>
    <w:rsid w:val="006A0575"/>
    <w:rsid w:val="006A0C90"/>
    <w:rsid w:val="006A0E2D"/>
    <w:rsid w:val="006A100C"/>
    <w:rsid w:val="006A141C"/>
    <w:rsid w:val="006A1A7C"/>
    <w:rsid w:val="006A1C84"/>
    <w:rsid w:val="006A3419"/>
    <w:rsid w:val="006A410C"/>
    <w:rsid w:val="006A412B"/>
    <w:rsid w:val="006A49E8"/>
    <w:rsid w:val="006A5D3F"/>
    <w:rsid w:val="006A634B"/>
    <w:rsid w:val="006A6F82"/>
    <w:rsid w:val="006A7416"/>
    <w:rsid w:val="006B0012"/>
    <w:rsid w:val="006B1B01"/>
    <w:rsid w:val="006B205D"/>
    <w:rsid w:val="006B2339"/>
    <w:rsid w:val="006B28AC"/>
    <w:rsid w:val="006B2BDD"/>
    <w:rsid w:val="006B40C3"/>
    <w:rsid w:val="006B52C1"/>
    <w:rsid w:val="006B6649"/>
    <w:rsid w:val="006B6EEF"/>
    <w:rsid w:val="006B7DD4"/>
    <w:rsid w:val="006B7E68"/>
    <w:rsid w:val="006C252D"/>
    <w:rsid w:val="006C2C66"/>
    <w:rsid w:val="006C3CE5"/>
    <w:rsid w:val="006C438E"/>
    <w:rsid w:val="006C61FE"/>
    <w:rsid w:val="006C685F"/>
    <w:rsid w:val="006C68D7"/>
    <w:rsid w:val="006C6A87"/>
    <w:rsid w:val="006C7D5A"/>
    <w:rsid w:val="006D0B39"/>
    <w:rsid w:val="006D2634"/>
    <w:rsid w:val="006D26D3"/>
    <w:rsid w:val="006D2ADA"/>
    <w:rsid w:val="006D2FB3"/>
    <w:rsid w:val="006D382C"/>
    <w:rsid w:val="006D46DB"/>
    <w:rsid w:val="006D50A1"/>
    <w:rsid w:val="006D6E84"/>
    <w:rsid w:val="006D6F2D"/>
    <w:rsid w:val="006E0315"/>
    <w:rsid w:val="006E0555"/>
    <w:rsid w:val="006E0851"/>
    <w:rsid w:val="006E09B3"/>
    <w:rsid w:val="006E1E5D"/>
    <w:rsid w:val="006E3119"/>
    <w:rsid w:val="006E3A45"/>
    <w:rsid w:val="006E41C7"/>
    <w:rsid w:val="006E4808"/>
    <w:rsid w:val="006E56E8"/>
    <w:rsid w:val="006E59BA"/>
    <w:rsid w:val="006E62A5"/>
    <w:rsid w:val="006E74DE"/>
    <w:rsid w:val="006F0AA8"/>
    <w:rsid w:val="006F1E2A"/>
    <w:rsid w:val="006F2D11"/>
    <w:rsid w:val="006F32BA"/>
    <w:rsid w:val="006F3C85"/>
    <w:rsid w:val="006F3CAB"/>
    <w:rsid w:val="006F4235"/>
    <w:rsid w:val="006F4417"/>
    <w:rsid w:val="006F562B"/>
    <w:rsid w:val="006F580A"/>
    <w:rsid w:val="0070055D"/>
    <w:rsid w:val="007008B1"/>
    <w:rsid w:val="00702360"/>
    <w:rsid w:val="00702977"/>
    <w:rsid w:val="007030F0"/>
    <w:rsid w:val="00703EB5"/>
    <w:rsid w:val="007053F5"/>
    <w:rsid w:val="007055B5"/>
    <w:rsid w:val="00705A9D"/>
    <w:rsid w:val="00706D21"/>
    <w:rsid w:val="00707E81"/>
    <w:rsid w:val="0071073F"/>
    <w:rsid w:val="007110C6"/>
    <w:rsid w:val="00711A34"/>
    <w:rsid w:val="007122DD"/>
    <w:rsid w:val="00712946"/>
    <w:rsid w:val="00712C49"/>
    <w:rsid w:val="00712CFA"/>
    <w:rsid w:val="00712F42"/>
    <w:rsid w:val="00714FC4"/>
    <w:rsid w:val="00715886"/>
    <w:rsid w:val="007167B0"/>
    <w:rsid w:val="007208B6"/>
    <w:rsid w:val="00720A48"/>
    <w:rsid w:val="00720F58"/>
    <w:rsid w:val="00721652"/>
    <w:rsid w:val="00721763"/>
    <w:rsid w:val="00722331"/>
    <w:rsid w:val="007228B4"/>
    <w:rsid w:val="00722D1C"/>
    <w:rsid w:val="007230EA"/>
    <w:rsid w:val="007242E8"/>
    <w:rsid w:val="00724C09"/>
    <w:rsid w:val="00726043"/>
    <w:rsid w:val="00726814"/>
    <w:rsid w:val="0072699F"/>
    <w:rsid w:val="0073014B"/>
    <w:rsid w:val="00730873"/>
    <w:rsid w:val="00730AEE"/>
    <w:rsid w:val="00730FF2"/>
    <w:rsid w:val="00732D41"/>
    <w:rsid w:val="00732EA8"/>
    <w:rsid w:val="00733CC8"/>
    <w:rsid w:val="00733EBA"/>
    <w:rsid w:val="00734680"/>
    <w:rsid w:val="00734BF8"/>
    <w:rsid w:val="00735A7D"/>
    <w:rsid w:val="00735E3B"/>
    <w:rsid w:val="007377A1"/>
    <w:rsid w:val="00737809"/>
    <w:rsid w:val="00737882"/>
    <w:rsid w:val="00737BF4"/>
    <w:rsid w:val="0074181C"/>
    <w:rsid w:val="00741F38"/>
    <w:rsid w:val="00743B1E"/>
    <w:rsid w:val="00744062"/>
    <w:rsid w:val="00744323"/>
    <w:rsid w:val="00744A9A"/>
    <w:rsid w:val="00745438"/>
    <w:rsid w:val="0074562D"/>
    <w:rsid w:val="00745E0B"/>
    <w:rsid w:val="007460F0"/>
    <w:rsid w:val="00746790"/>
    <w:rsid w:val="007467F2"/>
    <w:rsid w:val="00746929"/>
    <w:rsid w:val="00746BEA"/>
    <w:rsid w:val="00751B82"/>
    <w:rsid w:val="00752C56"/>
    <w:rsid w:val="007530F4"/>
    <w:rsid w:val="00754137"/>
    <w:rsid w:val="0075451C"/>
    <w:rsid w:val="00755109"/>
    <w:rsid w:val="00755255"/>
    <w:rsid w:val="00756CC6"/>
    <w:rsid w:val="00756F9D"/>
    <w:rsid w:val="00757723"/>
    <w:rsid w:val="007579DC"/>
    <w:rsid w:val="00760BBE"/>
    <w:rsid w:val="007623EA"/>
    <w:rsid w:val="007630D8"/>
    <w:rsid w:val="007631AE"/>
    <w:rsid w:val="00764BD2"/>
    <w:rsid w:val="007653C3"/>
    <w:rsid w:val="007664FD"/>
    <w:rsid w:val="00766841"/>
    <w:rsid w:val="007670B5"/>
    <w:rsid w:val="00767B05"/>
    <w:rsid w:val="007710A4"/>
    <w:rsid w:val="00772155"/>
    <w:rsid w:val="007735F4"/>
    <w:rsid w:val="00773959"/>
    <w:rsid w:val="00773E25"/>
    <w:rsid w:val="0077415D"/>
    <w:rsid w:val="00774619"/>
    <w:rsid w:val="00775042"/>
    <w:rsid w:val="00775156"/>
    <w:rsid w:val="0077644A"/>
    <w:rsid w:val="00776E72"/>
    <w:rsid w:val="00777854"/>
    <w:rsid w:val="00777A44"/>
    <w:rsid w:val="00777B11"/>
    <w:rsid w:val="00777DBD"/>
    <w:rsid w:val="00780446"/>
    <w:rsid w:val="00780D90"/>
    <w:rsid w:val="007819CE"/>
    <w:rsid w:val="0078219D"/>
    <w:rsid w:val="007823E6"/>
    <w:rsid w:val="00782B45"/>
    <w:rsid w:val="00782FD0"/>
    <w:rsid w:val="00783D1E"/>
    <w:rsid w:val="00784ACD"/>
    <w:rsid w:val="00784C91"/>
    <w:rsid w:val="00785066"/>
    <w:rsid w:val="0078566A"/>
    <w:rsid w:val="007857FA"/>
    <w:rsid w:val="00787352"/>
    <w:rsid w:val="00787701"/>
    <w:rsid w:val="00787C2D"/>
    <w:rsid w:val="007900A5"/>
    <w:rsid w:val="007901A6"/>
    <w:rsid w:val="0079026E"/>
    <w:rsid w:val="007905FA"/>
    <w:rsid w:val="007912C7"/>
    <w:rsid w:val="00794B3C"/>
    <w:rsid w:val="00795B82"/>
    <w:rsid w:val="007A0381"/>
    <w:rsid w:val="007A0C56"/>
    <w:rsid w:val="007A0D56"/>
    <w:rsid w:val="007A0F89"/>
    <w:rsid w:val="007A2243"/>
    <w:rsid w:val="007A2664"/>
    <w:rsid w:val="007A3AB1"/>
    <w:rsid w:val="007A4164"/>
    <w:rsid w:val="007A50A6"/>
    <w:rsid w:val="007A5BE0"/>
    <w:rsid w:val="007A5D3B"/>
    <w:rsid w:val="007A6C30"/>
    <w:rsid w:val="007B0367"/>
    <w:rsid w:val="007B0724"/>
    <w:rsid w:val="007B192F"/>
    <w:rsid w:val="007B30B6"/>
    <w:rsid w:val="007B3156"/>
    <w:rsid w:val="007B43CD"/>
    <w:rsid w:val="007B49FF"/>
    <w:rsid w:val="007B51B9"/>
    <w:rsid w:val="007B5A8C"/>
    <w:rsid w:val="007B5B4F"/>
    <w:rsid w:val="007B63AB"/>
    <w:rsid w:val="007B6814"/>
    <w:rsid w:val="007B6828"/>
    <w:rsid w:val="007B6C19"/>
    <w:rsid w:val="007B7592"/>
    <w:rsid w:val="007B791C"/>
    <w:rsid w:val="007C01E0"/>
    <w:rsid w:val="007C0278"/>
    <w:rsid w:val="007C09A2"/>
    <w:rsid w:val="007C0D35"/>
    <w:rsid w:val="007C106C"/>
    <w:rsid w:val="007C39BB"/>
    <w:rsid w:val="007C3D0C"/>
    <w:rsid w:val="007C42DE"/>
    <w:rsid w:val="007C462C"/>
    <w:rsid w:val="007C56B4"/>
    <w:rsid w:val="007C685D"/>
    <w:rsid w:val="007C6EC1"/>
    <w:rsid w:val="007C7026"/>
    <w:rsid w:val="007D070C"/>
    <w:rsid w:val="007D2A6E"/>
    <w:rsid w:val="007D4836"/>
    <w:rsid w:val="007D580B"/>
    <w:rsid w:val="007D656F"/>
    <w:rsid w:val="007D6575"/>
    <w:rsid w:val="007D6873"/>
    <w:rsid w:val="007E0C7A"/>
    <w:rsid w:val="007E0CC4"/>
    <w:rsid w:val="007E1D25"/>
    <w:rsid w:val="007E3211"/>
    <w:rsid w:val="007E37E7"/>
    <w:rsid w:val="007E3B2A"/>
    <w:rsid w:val="007E4062"/>
    <w:rsid w:val="007E4571"/>
    <w:rsid w:val="007E480F"/>
    <w:rsid w:val="007E499D"/>
    <w:rsid w:val="007E4F44"/>
    <w:rsid w:val="007E5973"/>
    <w:rsid w:val="007E72DB"/>
    <w:rsid w:val="007F0C56"/>
    <w:rsid w:val="007F137E"/>
    <w:rsid w:val="007F199C"/>
    <w:rsid w:val="007F1C58"/>
    <w:rsid w:val="007F1CD6"/>
    <w:rsid w:val="007F1E18"/>
    <w:rsid w:val="007F2F82"/>
    <w:rsid w:val="007F2FB5"/>
    <w:rsid w:val="007F32D3"/>
    <w:rsid w:val="007F3FA5"/>
    <w:rsid w:val="007F472A"/>
    <w:rsid w:val="007F4A3D"/>
    <w:rsid w:val="007F5321"/>
    <w:rsid w:val="007F70CC"/>
    <w:rsid w:val="00800E1B"/>
    <w:rsid w:val="00801447"/>
    <w:rsid w:val="00801A4F"/>
    <w:rsid w:val="00803690"/>
    <w:rsid w:val="0080408E"/>
    <w:rsid w:val="008047AD"/>
    <w:rsid w:val="008057E5"/>
    <w:rsid w:val="00807100"/>
    <w:rsid w:val="00810764"/>
    <w:rsid w:val="00812186"/>
    <w:rsid w:val="008125BF"/>
    <w:rsid w:val="00813554"/>
    <w:rsid w:val="008138ED"/>
    <w:rsid w:val="008143AB"/>
    <w:rsid w:val="00814570"/>
    <w:rsid w:val="00815F67"/>
    <w:rsid w:val="00817C51"/>
    <w:rsid w:val="008213C7"/>
    <w:rsid w:val="008215AF"/>
    <w:rsid w:val="00822042"/>
    <w:rsid w:val="00822275"/>
    <w:rsid w:val="008231D8"/>
    <w:rsid w:val="00823CD1"/>
    <w:rsid w:val="008242D9"/>
    <w:rsid w:val="008243AE"/>
    <w:rsid w:val="00824EFD"/>
    <w:rsid w:val="00825547"/>
    <w:rsid w:val="0082591D"/>
    <w:rsid w:val="008279FA"/>
    <w:rsid w:val="00827C3B"/>
    <w:rsid w:val="00827CC8"/>
    <w:rsid w:val="00827F3D"/>
    <w:rsid w:val="00830565"/>
    <w:rsid w:val="008307DC"/>
    <w:rsid w:val="00830B7F"/>
    <w:rsid w:val="008310C6"/>
    <w:rsid w:val="008319CF"/>
    <w:rsid w:val="0083311D"/>
    <w:rsid w:val="00833452"/>
    <w:rsid w:val="00833779"/>
    <w:rsid w:val="008344F9"/>
    <w:rsid w:val="008348F0"/>
    <w:rsid w:val="00834B4E"/>
    <w:rsid w:val="00835D0E"/>
    <w:rsid w:val="00836F2E"/>
    <w:rsid w:val="00836F6F"/>
    <w:rsid w:val="0083783F"/>
    <w:rsid w:val="00840206"/>
    <w:rsid w:val="008403E8"/>
    <w:rsid w:val="00840EE4"/>
    <w:rsid w:val="00841254"/>
    <w:rsid w:val="008418ED"/>
    <w:rsid w:val="00841CA5"/>
    <w:rsid w:val="00842B77"/>
    <w:rsid w:val="008440CB"/>
    <w:rsid w:val="0084535D"/>
    <w:rsid w:val="00845B85"/>
    <w:rsid w:val="00846860"/>
    <w:rsid w:val="00847B0B"/>
    <w:rsid w:val="00847C58"/>
    <w:rsid w:val="00847CD8"/>
    <w:rsid w:val="00850436"/>
    <w:rsid w:val="0085076F"/>
    <w:rsid w:val="00852033"/>
    <w:rsid w:val="00852C0E"/>
    <w:rsid w:val="00853053"/>
    <w:rsid w:val="00853F44"/>
    <w:rsid w:val="00853F99"/>
    <w:rsid w:val="00854423"/>
    <w:rsid w:val="00854503"/>
    <w:rsid w:val="00856BC3"/>
    <w:rsid w:val="00856C19"/>
    <w:rsid w:val="008570C2"/>
    <w:rsid w:val="00857DFF"/>
    <w:rsid w:val="00860E0C"/>
    <w:rsid w:val="00860FA6"/>
    <w:rsid w:val="00862418"/>
    <w:rsid w:val="0086312B"/>
    <w:rsid w:val="008634EF"/>
    <w:rsid w:val="008635E0"/>
    <w:rsid w:val="00864022"/>
    <w:rsid w:val="00865207"/>
    <w:rsid w:val="0086551D"/>
    <w:rsid w:val="008663F1"/>
    <w:rsid w:val="00867070"/>
    <w:rsid w:val="008677D7"/>
    <w:rsid w:val="0087032B"/>
    <w:rsid w:val="0087034C"/>
    <w:rsid w:val="00870A2A"/>
    <w:rsid w:val="008715A9"/>
    <w:rsid w:val="00871A47"/>
    <w:rsid w:val="0087266A"/>
    <w:rsid w:val="008728AF"/>
    <w:rsid w:val="0087351B"/>
    <w:rsid w:val="008739CE"/>
    <w:rsid w:val="00873A40"/>
    <w:rsid w:val="008752D5"/>
    <w:rsid w:val="00876338"/>
    <w:rsid w:val="008775A1"/>
    <w:rsid w:val="008775CD"/>
    <w:rsid w:val="008778F9"/>
    <w:rsid w:val="008800C7"/>
    <w:rsid w:val="00880624"/>
    <w:rsid w:val="008817DC"/>
    <w:rsid w:val="0088254E"/>
    <w:rsid w:val="00882A8D"/>
    <w:rsid w:val="008835C0"/>
    <w:rsid w:val="00884BE5"/>
    <w:rsid w:val="008869A6"/>
    <w:rsid w:val="00887797"/>
    <w:rsid w:val="008878A4"/>
    <w:rsid w:val="00887F03"/>
    <w:rsid w:val="0089011F"/>
    <w:rsid w:val="00890EC3"/>
    <w:rsid w:val="00891838"/>
    <w:rsid w:val="00892262"/>
    <w:rsid w:val="0089249E"/>
    <w:rsid w:val="008940E5"/>
    <w:rsid w:val="00894178"/>
    <w:rsid w:val="00895B15"/>
    <w:rsid w:val="00896EE0"/>
    <w:rsid w:val="008A05E1"/>
    <w:rsid w:val="008A09D8"/>
    <w:rsid w:val="008A19D2"/>
    <w:rsid w:val="008A1B7F"/>
    <w:rsid w:val="008A31A4"/>
    <w:rsid w:val="008A4656"/>
    <w:rsid w:val="008A469D"/>
    <w:rsid w:val="008A4B8A"/>
    <w:rsid w:val="008A54B0"/>
    <w:rsid w:val="008A54BF"/>
    <w:rsid w:val="008A5C55"/>
    <w:rsid w:val="008A5EB3"/>
    <w:rsid w:val="008A7D58"/>
    <w:rsid w:val="008B191C"/>
    <w:rsid w:val="008B2E33"/>
    <w:rsid w:val="008B3CF0"/>
    <w:rsid w:val="008B455C"/>
    <w:rsid w:val="008B4DE2"/>
    <w:rsid w:val="008B54DA"/>
    <w:rsid w:val="008B617A"/>
    <w:rsid w:val="008C0641"/>
    <w:rsid w:val="008C11AB"/>
    <w:rsid w:val="008C1239"/>
    <w:rsid w:val="008C17F6"/>
    <w:rsid w:val="008C1940"/>
    <w:rsid w:val="008C3234"/>
    <w:rsid w:val="008C3FEC"/>
    <w:rsid w:val="008C4498"/>
    <w:rsid w:val="008C4D4C"/>
    <w:rsid w:val="008C5938"/>
    <w:rsid w:val="008C5DB6"/>
    <w:rsid w:val="008C5E29"/>
    <w:rsid w:val="008C604D"/>
    <w:rsid w:val="008C6294"/>
    <w:rsid w:val="008C6D3E"/>
    <w:rsid w:val="008C6EA6"/>
    <w:rsid w:val="008D016F"/>
    <w:rsid w:val="008D1575"/>
    <w:rsid w:val="008D2C1A"/>
    <w:rsid w:val="008D2E4E"/>
    <w:rsid w:val="008D34A0"/>
    <w:rsid w:val="008D3A93"/>
    <w:rsid w:val="008D4401"/>
    <w:rsid w:val="008D4A36"/>
    <w:rsid w:val="008D5205"/>
    <w:rsid w:val="008D57CA"/>
    <w:rsid w:val="008D76C2"/>
    <w:rsid w:val="008E03C4"/>
    <w:rsid w:val="008E04D9"/>
    <w:rsid w:val="008E11FB"/>
    <w:rsid w:val="008E1520"/>
    <w:rsid w:val="008E19D2"/>
    <w:rsid w:val="008E24BC"/>
    <w:rsid w:val="008E2824"/>
    <w:rsid w:val="008E2AA6"/>
    <w:rsid w:val="008E3224"/>
    <w:rsid w:val="008E3520"/>
    <w:rsid w:val="008E46EF"/>
    <w:rsid w:val="008E5CC3"/>
    <w:rsid w:val="008E6536"/>
    <w:rsid w:val="008E654D"/>
    <w:rsid w:val="008E6794"/>
    <w:rsid w:val="008E6F98"/>
    <w:rsid w:val="008E77C2"/>
    <w:rsid w:val="008F1228"/>
    <w:rsid w:val="008F16D4"/>
    <w:rsid w:val="008F244B"/>
    <w:rsid w:val="008F2DBA"/>
    <w:rsid w:val="008F3113"/>
    <w:rsid w:val="008F55EC"/>
    <w:rsid w:val="008F6E13"/>
    <w:rsid w:val="008F6E18"/>
    <w:rsid w:val="008F7E20"/>
    <w:rsid w:val="00900483"/>
    <w:rsid w:val="0090061D"/>
    <w:rsid w:val="00901090"/>
    <w:rsid w:val="00901153"/>
    <w:rsid w:val="00901F3F"/>
    <w:rsid w:val="00902A30"/>
    <w:rsid w:val="00902D7A"/>
    <w:rsid w:val="00903914"/>
    <w:rsid w:val="00903BA4"/>
    <w:rsid w:val="009049B1"/>
    <w:rsid w:val="00905385"/>
    <w:rsid w:val="00905CAD"/>
    <w:rsid w:val="009065AB"/>
    <w:rsid w:val="00907082"/>
    <w:rsid w:val="00907631"/>
    <w:rsid w:val="0090771E"/>
    <w:rsid w:val="00911208"/>
    <w:rsid w:val="00911479"/>
    <w:rsid w:val="00911B43"/>
    <w:rsid w:val="009129E2"/>
    <w:rsid w:val="00913CF2"/>
    <w:rsid w:val="00913F04"/>
    <w:rsid w:val="009142F8"/>
    <w:rsid w:val="009144F0"/>
    <w:rsid w:val="0091473C"/>
    <w:rsid w:val="0091492E"/>
    <w:rsid w:val="00915FC4"/>
    <w:rsid w:val="009169B7"/>
    <w:rsid w:val="00916CB1"/>
    <w:rsid w:val="009174CF"/>
    <w:rsid w:val="00917BCF"/>
    <w:rsid w:val="00917FBC"/>
    <w:rsid w:val="00920ABF"/>
    <w:rsid w:val="00921032"/>
    <w:rsid w:val="0092135B"/>
    <w:rsid w:val="00921B70"/>
    <w:rsid w:val="00921DED"/>
    <w:rsid w:val="009221ED"/>
    <w:rsid w:val="009224BF"/>
    <w:rsid w:val="0092375B"/>
    <w:rsid w:val="00924B7A"/>
    <w:rsid w:val="00924FBD"/>
    <w:rsid w:val="00924FDD"/>
    <w:rsid w:val="009259BC"/>
    <w:rsid w:val="009260C6"/>
    <w:rsid w:val="00926AC8"/>
    <w:rsid w:val="0092789C"/>
    <w:rsid w:val="00927D57"/>
    <w:rsid w:val="0093058A"/>
    <w:rsid w:val="0093091F"/>
    <w:rsid w:val="009310E1"/>
    <w:rsid w:val="00934C6E"/>
    <w:rsid w:val="009352ED"/>
    <w:rsid w:val="0093554D"/>
    <w:rsid w:val="009359C3"/>
    <w:rsid w:val="009361F3"/>
    <w:rsid w:val="00936C43"/>
    <w:rsid w:val="00936F08"/>
    <w:rsid w:val="00940A8E"/>
    <w:rsid w:val="00942B5B"/>
    <w:rsid w:val="00942E33"/>
    <w:rsid w:val="00942EEE"/>
    <w:rsid w:val="00942F68"/>
    <w:rsid w:val="009439A8"/>
    <w:rsid w:val="00943C59"/>
    <w:rsid w:val="00944E8F"/>
    <w:rsid w:val="0095184C"/>
    <w:rsid w:val="00951B84"/>
    <w:rsid w:val="00952088"/>
    <w:rsid w:val="00952348"/>
    <w:rsid w:val="00952721"/>
    <w:rsid w:val="0095426D"/>
    <w:rsid w:val="009575E5"/>
    <w:rsid w:val="009602EB"/>
    <w:rsid w:val="009612AA"/>
    <w:rsid w:val="009627F5"/>
    <w:rsid w:val="0096294E"/>
    <w:rsid w:val="00962F4F"/>
    <w:rsid w:val="00963908"/>
    <w:rsid w:val="009640BE"/>
    <w:rsid w:val="0096468C"/>
    <w:rsid w:val="00965187"/>
    <w:rsid w:val="0096562B"/>
    <w:rsid w:val="009662C6"/>
    <w:rsid w:val="00971697"/>
    <w:rsid w:val="0097196A"/>
    <w:rsid w:val="00972980"/>
    <w:rsid w:val="009741ED"/>
    <w:rsid w:val="009742C0"/>
    <w:rsid w:val="00977363"/>
    <w:rsid w:val="00977EAA"/>
    <w:rsid w:val="00981B03"/>
    <w:rsid w:val="009832E7"/>
    <w:rsid w:val="00983C7C"/>
    <w:rsid w:val="00983F9C"/>
    <w:rsid w:val="00984855"/>
    <w:rsid w:val="009851C9"/>
    <w:rsid w:val="0098576C"/>
    <w:rsid w:val="0098587B"/>
    <w:rsid w:val="00985E4F"/>
    <w:rsid w:val="00986984"/>
    <w:rsid w:val="009911A1"/>
    <w:rsid w:val="00991B19"/>
    <w:rsid w:val="00991E8A"/>
    <w:rsid w:val="0099284B"/>
    <w:rsid w:val="009938A4"/>
    <w:rsid w:val="00993C3A"/>
    <w:rsid w:val="00993F9F"/>
    <w:rsid w:val="009941BB"/>
    <w:rsid w:val="0099442E"/>
    <w:rsid w:val="009944AA"/>
    <w:rsid w:val="00994FFF"/>
    <w:rsid w:val="0099519D"/>
    <w:rsid w:val="00995FC2"/>
    <w:rsid w:val="00996164"/>
    <w:rsid w:val="009970BD"/>
    <w:rsid w:val="00997378"/>
    <w:rsid w:val="009A01F3"/>
    <w:rsid w:val="009A0AE4"/>
    <w:rsid w:val="009A1216"/>
    <w:rsid w:val="009A159F"/>
    <w:rsid w:val="009A2514"/>
    <w:rsid w:val="009A6EC7"/>
    <w:rsid w:val="009B1FA7"/>
    <w:rsid w:val="009B30B2"/>
    <w:rsid w:val="009B44DF"/>
    <w:rsid w:val="009B53C5"/>
    <w:rsid w:val="009B56DC"/>
    <w:rsid w:val="009B6618"/>
    <w:rsid w:val="009B703E"/>
    <w:rsid w:val="009B79C4"/>
    <w:rsid w:val="009B79E0"/>
    <w:rsid w:val="009C1247"/>
    <w:rsid w:val="009C21BB"/>
    <w:rsid w:val="009C2BD9"/>
    <w:rsid w:val="009C2D83"/>
    <w:rsid w:val="009C3EAD"/>
    <w:rsid w:val="009C4022"/>
    <w:rsid w:val="009C57A0"/>
    <w:rsid w:val="009C5A4C"/>
    <w:rsid w:val="009C5F24"/>
    <w:rsid w:val="009C6A76"/>
    <w:rsid w:val="009D00B8"/>
    <w:rsid w:val="009D0B46"/>
    <w:rsid w:val="009D18C2"/>
    <w:rsid w:val="009D2956"/>
    <w:rsid w:val="009D2C9D"/>
    <w:rsid w:val="009D2DF4"/>
    <w:rsid w:val="009D31AD"/>
    <w:rsid w:val="009D534C"/>
    <w:rsid w:val="009D56A7"/>
    <w:rsid w:val="009D5DF0"/>
    <w:rsid w:val="009D62FD"/>
    <w:rsid w:val="009D65CC"/>
    <w:rsid w:val="009D6E36"/>
    <w:rsid w:val="009E04E2"/>
    <w:rsid w:val="009E087D"/>
    <w:rsid w:val="009E0A65"/>
    <w:rsid w:val="009E1B17"/>
    <w:rsid w:val="009E267D"/>
    <w:rsid w:val="009E41E2"/>
    <w:rsid w:val="009E5A0A"/>
    <w:rsid w:val="009E69E3"/>
    <w:rsid w:val="009F0229"/>
    <w:rsid w:val="009F06B7"/>
    <w:rsid w:val="009F1508"/>
    <w:rsid w:val="009F1E8E"/>
    <w:rsid w:val="009F3D50"/>
    <w:rsid w:val="009F4054"/>
    <w:rsid w:val="009F5CAA"/>
    <w:rsid w:val="009F5F30"/>
    <w:rsid w:val="009F6717"/>
    <w:rsid w:val="00A00F58"/>
    <w:rsid w:val="00A0169A"/>
    <w:rsid w:val="00A01B7C"/>
    <w:rsid w:val="00A0288F"/>
    <w:rsid w:val="00A03159"/>
    <w:rsid w:val="00A03914"/>
    <w:rsid w:val="00A0463D"/>
    <w:rsid w:val="00A05A37"/>
    <w:rsid w:val="00A061AE"/>
    <w:rsid w:val="00A07410"/>
    <w:rsid w:val="00A07F2D"/>
    <w:rsid w:val="00A10342"/>
    <w:rsid w:val="00A107DC"/>
    <w:rsid w:val="00A109AA"/>
    <w:rsid w:val="00A13270"/>
    <w:rsid w:val="00A132BC"/>
    <w:rsid w:val="00A16038"/>
    <w:rsid w:val="00A1617D"/>
    <w:rsid w:val="00A1771B"/>
    <w:rsid w:val="00A201A2"/>
    <w:rsid w:val="00A203AA"/>
    <w:rsid w:val="00A211E5"/>
    <w:rsid w:val="00A22992"/>
    <w:rsid w:val="00A23300"/>
    <w:rsid w:val="00A23951"/>
    <w:rsid w:val="00A24116"/>
    <w:rsid w:val="00A24644"/>
    <w:rsid w:val="00A246FE"/>
    <w:rsid w:val="00A25AD2"/>
    <w:rsid w:val="00A25D69"/>
    <w:rsid w:val="00A2716D"/>
    <w:rsid w:val="00A27FE1"/>
    <w:rsid w:val="00A30222"/>
    <w:rsid w:val="00A306BD"/>
    <w:rsid w:val="00A31444"/>
    <w:rsid w:val="00A3270A"/>
    <w:rsid w:val="00A331D8"/>
    <w:rsid w:val="00A33614"/>
    <w:rsid w:val="00A34C5F"/>
    <w:rsid w:val="00A34C8A"/>
    <w:rsid w:val="00A34D90"/>
    <w:rsid w:val="00A34F69"/>
    <w:rsid w:val="00A35C70"/>
    <w:rsid w:val="00A35C8E"/>
    <w:rsid w:val="00A35DBD"/>
    <w:rsid w:val="00A36702"/>
    <w:rsid w:val="00A36F8A"/>
    <w:rsid w:val="00A400A2"/>
    <w:rsid w:val="00A4093A"/>
    <w:rsid w:val="00A41D58"/>
    <w:rsid w:val="00A423C3"/>
    <w:rsid w:val="00A42BCE"/>
    <w:rsid w:val="00A43EF2"/>
    <w:rsid w:val="00A44345"/>
    <w:rsid w:val="00A4620B"/>
    <w:rsid w:val="00A46DAE"/>
    <w:rsid w:val="00A47377"/>
    <w:rsid w:val="00A47E09"/>
    <w:rsid w:val="00A504A0"/>
    <w:rsid w:val="00A5125F"/>
    <w:rsid w:val="00A51B48"/>
    <w:rsid w:val="00A52404"/>
    <w:rsid w:val="00A538E6"/>
    <w:rsid w:val="00A53DAC"/>
    <w:rsid w:val="00A544E5"/>
    <w:rsid w:val="00A5462B"/>
    <w:rsid w:val="00A54A48"/>
    <w:rsid w:val="00A5522A"/>
    <w:rsid w:val="00A5569A"/>
    <w:rsid w:val="00A55BBF"/>
    <w:rsid w:val="00A56077"/>
    <w:rsid w:val="00A56275"/>
    <w:rsid w:val="00A56EB8"/>
    <w:rsid w:val="00A572B1"/>
    <w:rsid w:val="00A600A1"/>
    <w:rsid w:val="00A60881"/>
    <w:rsid w:val="00A62539"/>
    <w:rsid w:val="00A6336E"/>
    <w:rsid w:val="00A63A2A"/>
    <w:rsid w:val="00A649B1"/>
    <w:rsid w:val="00A65028"/>
    <w:rsid w:val="00A66186"/>
    <w:rsid w:val="00A66E3F"/>
    <w:rsid w:val="00A67C92"/>
    <w:rsid w:val="00A70552"/>
    <w:rsid w:val="00A705A0"/>
    <w:rsid w:val="00A71961"/>
    <w:rsid w:val="00A71E51"/>
    <w:rsid w:val="00A72B43"/>
    <w:rsid w:val="00A7386E"/>
    <w:rsid w:val="00A74F35"/>
    <w:rsid w:val="00A76177"/>
    <w:rsid w:val="00A778DE"/>
    <w:rsid w:val="00A77B1D"/>
    <w:rsid w:val="00A77E10"/>
    <w:rsid w:val="00A80075"/>
    <w:rsid w:val="00A818F2"/>
    <w:rsid w:val="00A82B7A"/>
    <w:rsid w:val="00A83CC3"/>
    <w:rsid w:val="00A83E8D"/>
    <w:rsid w:val="00A857F9"/>
    <w:rsid w:val="00A85DF9"/>
    <w:rsid w:val="00A867D9"/>
    <w:rsid w:val="00A9197B"/>
    <w:rsid w:val="00A92299"/>
    <w:rsid w:val="00A938F4"/>
    <w:rsid w:val="00A93D26"/>
    <w:rsid w:val="00A9474B"/>
    <w:rsid w:val="00A94D97"/>
    <w:rsid w:val="00A955B3"/>
    <w:rsid w:val="00A97618"/>
    <w:rsid w:val="00AA1272"/>
    <w:rsid w:val="00AA1545"/>
    <w:rsid w:val="00AA2665"/>
    <w:rsid w:val="00AA29AB"/>
    <w:rsid w:val="00AA2F94"/>
    <w:rsid w:val="00AA3166"/>
    <w:rsid w:val="00AA393D"/>
    <w:rsid w:val="00AA39AC"/>
    <w:rsid w:val="00AA4AA4"/>
    <w:rsid w:val="00AA57A8"/>
    <w:rsid w:val="00AA5E35"/>
    <w:rsid w:val="00AA64D7"/>
    <w:rsid w:val="00AA6537"/>
    <w:rsid w:val="00AA7010"/>
    <w:rsid w:val="00AA731E"/>
    <w:rsid w:val="00AB0E85"/>
    <w:rsid w:val="00AB0E88"/>
    <w:rsid w:val="00AB1015"/>
    <w:rsid w:val="00AB279B"/>
    <w:rsid w:val="00AB2BB5"/>
    <w:rsid w:val="00AB2D45"/>
    <w:rsid w:val="00AB2DE2"/>
    <w:rsid w:val="00AB3177"/>
    <w:rsid w:val="00AB3306"/>
    <w:rsid w:val="00AB3779"/>
    <w:rsid w:val="00AB3E01"/>
    <w:rsid w:val="00AB408D"/>
    <w:rsid w:val="00AB4247"/>
    <w:rsid w:val="00AB4AF5"/>
    <w:rsid w:val="00AB772A"/>
    <w:rsid w:val="00AC0A12"/>
    <w:rsid w:val="00AC16B7"/>
    <w:rsid w:val="00AC17DE"/>
    <w:rsid w:val="00AC1ED8"/>
    <w:rsid w:val="00AC3A9B"/>
    <w:rsid w:val="00AC4189"/>
    <w:rsid w:val="00AC4467"/>
    <w:rsid w:val="00AC47DF"/>
    <w:rsid w:val="00AD03D1"/>
    <w:rsid w:val="00AD0D82"/>
    <w:rsid w:val="00AD28C7"/>
    <w:rsid w:val="00AD3017"/>
    <w:rsid w:val="00AD46B7"/>
    <w:rsid w:val="00AD54F2"/>
    <w:rsid w:val="00AD5619"/>
    <w:rsid w:val="00AD6BDB"/>
    <w:rsid w:val="00AD7BB9"/>
    <w:rsid w:val="00AE1C17"/>
    <w:rsid w:val="00AE2B84"/>
    <w:rsid w:val="00AE3103"/>
    <w:rsid w:val="00AE33C9"/>
    <w:rsid w:val="00AE374E"/>
    <w:rsid w:val="00AE58B5"/>
    <w:rsid w:val="00AE5D6B"/>
    <w:rsid w:val="00AE7749"/>
    <w:rsid w:val="00AF06D2"/>
    <w:rsid w:val="00AF0B65"/>
    <w:rsid w:val="00AF0DB6"/>
    <w:rsid w:val="00AF1E7F"/>
    <w:rsid w:val="00AF2BFE"/>
    <w:rsid w:val="00AF2FD5"/>
    <w:rsid w:val="00AF34C5"/>
    <w:rsid w:val="00AF34EC"/>
    <w:rsid w:val="00AF42A4"/>
    <w:rsid w:val="00AF4A6A"/>
    <w:rsid w:val="00AF4B72"/>
    <w:rsid w:val="00AF6020"/>
    <w:rsid w:val="00AF6796"/>
    <w:rsid w:val="00AF6A54"/>
    <w:rsid w:val="00AF7B16"/>
    <w:rsid w:val="00AF7F8C"/>
    <w:rsid w:val="00B00030"/>
    <w:rsid w:val="00B0014F"/>
    <w:rsid w:val="00B00639"/>
    <w:rsid w:val="00B00FB7"/>
    <w:rsid w:val="00B01993"/>
    <w:rsid w:val="00B02E29"/>
    <w:rsid w:val="00B03A45"/>
    <w:rsid w:val="00B0549E"/>
    <w:rsid w:val="00B07173"/>
    <w:rsid w:val="00B07C73"/>
    <w:rsid w:val="00B11B3C"/>
    <w:rsid w:val="00B1323D"/>
    <w:rsid w:val="00B132F6"/>
    <w:rsid w:val="00B13926"/>
    <w:rsid w:val="00B14BF3"/>
    <w:rsid w:val="00B15AA8"/>
    <w:rsid w:val="00B15C28"/>
    <w:rsid w:val="00B15F14"/>
    <w:rsid w:val="00B161C3"/>
    <w:rsid w:val="00B16596"/>
    <w:rsid w:val="00B16BBC"/>
    <w:rsid w:val="00B17096"/>
    <w:rsid w:val="00B1717C"/>
    <w:rsid w:val="00B173D7"/>
    <w:rsid w:val="00B2015F"/>
    <w:rsid w:val="00B20762"/>
    <w:rsid w:val="00B20771"/>
    <w:rsid w:val="00B20BBB"/>
    <w:rsid w:val="00B20F5B"/>
    <w:rsid w:val="00B20F9F"/>
    <w:rsid w:val="00B2164D"/>
    <w:rsid w:val="00B21A0F"/>
    <w:rsid w:val="00B21D87"/>
    <w:rsid w:val="00B21DBA"/>
    <w:rsid w:val="00B2329E"/>
    <w:rsid w:val="00B239B8"/>
    <w:rsid w:val="00B23A02"/>
    <w:rsid w:val="00B23C4F"/>
    <w:rsid w:val="00B2417C"/>
    <w:rsid w:val="00B24691"/>
    <w:rsid w:val="00B24731"/>
    <w:rsid w:val="00B24961"/>
    <w:rsid w:val="00B2510B"/>
    <w:rsid w:val="00B2515C"/>
    <w:rsid w:val="00B25730"/>
    <w:rsid w:val="00B25EA7"/>
    <w:rsid w:val="00B26F00"/>
    <w:rsid w:val="00B27BCF"/>
    <w:rsid w:val="00B33631"/>
    <w:rsid w:val="00B33868"/>
    <w:rsid w:val="00B339B1"/>
    <w:rsid w:val="00B359B0"/>
    <w:rsid w:val="00B35FB8"/>
    <w:rsid w:val="00B36DA5"/>
    <w:rsid w:val="00B402D2"/>
    <w:rsid w:val="00B40371"/>
    <w:rsid w:val="00B40AF3"/>
    <w:rsid w:val="00B40DB3"/>
    <w:rsid w:val="00B41653"/>
    <w:rsid w:val="00B41D67"/>
    <w:rsid w:val="00B41E6E"/>
    <w:rsid w:val="00B43361"/>
    <w:rsid w:val="00B4346E"/>
    <w:rsid w:val="00B43A73"/>
    <w:rsid w:val="00B443D0"/>
    <w:rsid w:val="00B44434"/>
    <w:rsid w:val="00B44CF5"/>
    <w:rsid w:val="00B44D59"/>
    <w:rsid w:val="00B45498"/>
    <w:rsid w:val="00B45835"/>
    <w:rsid w:val="00B45F86"/>
    <w:rsid w:val="00B464BE"/>
    <w:rsid w:val="00B46711"/>
    <w:rsid w:val="00B4732B"/>
    <w:rsid w:val="00B52B34"/>
    <w:rsid w:val="00B52E33"/>
    <w:rsid w:val="00B53663"/>
    <w:rsid w:val="00B5400E"/>
    <w:rsid w:val="00B54D67"/>
    <w:rsid w:val="00B558B7"/>
    <w:rsid w:val="00B579E1"/>
    <w:rsid w:val="00B57E3B"/>
    <w:rsid w:val="00B60D30"/>
    <w:rsid w:val="00B613BC"/>
    <w:rsid w:val="00B61B77"/>
    <w:rsid w:val="00B62136"/>
    <w:rsid w:val="00B62A80"/>
    <w:rsid w:val="00B635C0"/>
    <w:rsid w:val="00B635CC"/>
    <w:rsid w:val="00B64409"/>
    <w:rsid w:val="00B653B4"/>
    <w:rsid w:val="00B6545E"/>
    <w:rsid w:val="00B65A1D"/>
    <w:rsid w:val="00B67361"/>
    <w:rsid w:val="00B7068A"/>
    <w:rsid w:val="00B708FF"/>
    <w:rsid w:val="00B7193B"/>
    <w:rsid w:val="00B71C65"/>
    <w:rsid w:val="00B7203B"/>
    <w:rsid w:val="00B7309B"/>
    <w:rsid w:val="00B73617"/>
    <w:rsid w:val="00B7458E"/>
    <w:rsid w:val="00B74E1F"/>
    <w:rsid w:val="00B74EED"/>
    <w:rsid w:val="00B750A0"/>
    <w:rsid w:val="00B75C5C"/>
    <w:rsid w:val="00B75E85"/>
    <w:rsid w:val="00B76D91"/>
    <w:rsid w:val="00B778E0"/>
    <w:rsid w:val="00B80722"/>
    <w:rsid w:val="00B80723"/>
    <w:rsid w:val="00B80E14"/>
    <w:rsid w:val="00B81496"/>
    <w:rsid w:val="00B826BA"/>
    <w:rsid w:val="00B82937"/>
    <w:rsid w:val="00B82AA4"/>
    <w:rsid w:val="00B83EB2"/>
    <w:rsid w:val="00B84F0B"/>
    <w:rsid w:val="00B86B1D"/>
    <w:rsid w:val="00B86BC8"/>
    <w:rsid w:val="00B87E7A"/>
    <w:rsid w:val="00B9019A"/>
    <w:rsid w:val="00B901C2"/>
    <w:rsid w:val="00B904AD"/>
    <w:rsid w:val="00B91A47"/>
    <w:rsid w:val="00B91DCB"/>
    <w:rsid w:val="00B926A9"/>
    <w:rsid w:val="00B9317D"/>
    <w:rsid w:val="00B93208"/>
    <w:rsid w:val="00B937E1"/>
    <w:rsid w:val="00B93999"/>
    <w:rsid w:val="00B94773"/>
    <w:rsid w:val="00B948E5"/>
    <w:rsid w:val="00B9589C"/>
    <w:rsid w:val="00B95A8A"/>
    <w:rsid w:val="00B97676"/>
    <w:rsid w:val="00B97AFB"/>
    <w:rsid w:val="00BA013F"/>
    <w:rsid w:val="00BA0163"/>
    <w:rsid w:val="00BA087F"/>
    <w:rsid w:val="00BA0D72"/>
    <w:rsid w:val="00BA1053"/>
    <w:rsid w:val="00BA18B7"/>
    <w:rsid w:val="00BA25DE"/>
    <w:rsid w:val="00BA2E43"/>
    <w:rsid w:val="00BA37F9"/>
    <w:rsid w:val="00BA3F36"/>
    <w:rsid w:val="00BA479D"/>
    <w:rsid w:val="00BA49B1"/>
    <w:rsid w:val="00BA508E"/>
    <w:rsid w:val="00BA5CDD"/>
    <w:rsid w:val="00BA6658"/>
    <w:rsid w:val="00BA685D"/>
    <w:rsid w:val="00BA7D22"/>
    <w:rsid w:val="00BB001B"/>
    <w:rsid w:val="00BB0220"/>
    <w:rsid w:val="00BB02A6"/>
    <w:rsid w:val="00BB0DF8"/>
    <w:rsid w:val="00BB21CD"/>
    <w:rsid w:val="00BB2CCB"/>
    <w:rsid w:val="00BB302D"/>
    <w:rsid w:val="00BB3D7A"/>
    <w:rsid w:val="00BB4979"/>
    <w:rsid w:val="00BB531E"/>
    <w:rsid w:val="00BB6801"/>
    <w:rsid w:val="00BB7408"/>
    <w:rsid w:val="00BC037F"/>
    <w:rsid w:val="00BC0CD8"/>
    <w:rsid w:val="00BC1635"/>
    <w:rsid w:val="00BC17F3"/>
    <w:rsid w:val="00BC1E7D"/>
    <w:rsid w:val="00BC2687"/>
    <w:rsid w:val="00BC2922"/>
    <w:rsid w:val="00BC2BEA"/>
    <w:rsid w:val="00BC2EE0"/>
    <w:rsid w:val="00BC4C72"/>
    <w:rsid w:val="00BC51B6"/>
    <w:rsid w:val="00BC55A7"/>
    <w:rsid w:val="00BC5C8B"/>
    <w:rsid w:val="00BC785B"/>
    <w:rsid w:val="00BC79C0"/>
    <w:rsid w:val="00BD0DC8"/>
    <w:rsid w:val="00BD1936"/>
    <w:rsid w:val="00BD2254"/>
    <w:rsid w:val="00BD2B57"/>
    <w:rsid w:val="00BD2F1A"/>
    <w:rsid w:val="00BD4279"/>
    <w:rsid w:val="00BD43F6"/>
    <w:rsid w:val="00BD4FE9"/>
    <w:rsid w:val="00BD65C1"/>
    <w:rsid w:val="00BD6A9A"/>
    <w:rsid w:val="00BD6C38"/>
    <w:rsid w:val="00BD7436"/>
    <w:rsid w:val="00BD7878"/>
    <w:rsid w:val="00BE09F9"/>
    <w:rsid w:val="00BE15A7"/>
    <w:rsid w:val="00BE15D4"/>
    <w:rsid w:val="00BE1BAF"/>
    <w:rsid w:val="00BE23C2"/>
    <w:rsid w:val="00BE25F2"/>
    <w:rsid w:val="00BE30AD"/>
    <w:rsid w:val="00BE34B9"/>
    <w:rsid w:val="00BE367B"/>
    <w:rsid w:val="00BE520E"/>
    <w:rsid w:val="00BE66C7"/>
    <w:rsid w:val="00BE6B6C"/>
    <w:rsid w:val="00BE6C79"/>
    <w:rsid w:val="00BE7E9B"/>
    <w:rsid w:val="00BF0353"/>
    <w:rsid w:val="00BF128A"/>
    <w:rsid w:val="00BF1FF1"/>
    <w:rsid w:val="00BF27BE"/>
    <w:rsid w:val="00BF3252"/>
    <w:rsid w:val="00BF3FAE"/>
    <w:rsid w:val="00BF4960"/>
    <w:rsid w:val="00BF4B0C"/>
    <w:rsid w:val="00BF5025"/>
    <w:rsid w:val="00BF5A76"/>
    <w:rsid w:val="00BF6536"/>
    <w:rsid w:val="00BF7158"/>
    <w:rsid w:val="00C005E0"/>
    <w:rsid w:val="00C00B4D"/>
    <w:rsid w:val="00C00D9D"/>
    <w:rsid w:val="00C01123"/>
    <w:rsid w:val="00C021B5"/>
    <w:rsid w:val="00C021F6"/>
    <w:rsid w:val="00C02803"/>
    <w:rsid w:val="00C02A41"/>
    <w:rsid w:val="00C03222"/>
    <w:rsid w:val="00C03E99"/>
    <w:rsid w:val="00C06420"/>
    <w:rsid w:val="00C06C85"/>
    <w:rsid w:val="00C06E42"/>
    <w:rsid w:val="00C07299"/>
    <w:rsid w:val="00C07949"/>
    <w:rsid w:val="00C07CE8"/>
    <w:rsid w:val="00C07D64"/>
    <w:rsid w:val="00C07F4B"/>
    <w:rsid w:val="00C100EB"/>
    <w:rsid w:val="00C1055F"/>
    <w:rsid w:val="00C11389"/>
    <w:rsid w:val="00C11CC9"/>
    <w:rsid w:val="00C11E4D"/>
    <w:rsid w:val="00C1354D"/>
    <w:rsid w:val="00C13DEE"/>
    <w:rsid w:val="00C13F52"/>
    <w:rsid w:val="00C1459A"/>
    <w:rsid w:val="00C14657"/>
    <w:rsid w:val="00C14868"/>
    <w:rsid w:val="00C16BED"/>
    <w:rsid w:val="00C16FDA"/>
    <w:rsid w:val="00C222DA"/>
    <w:rsid w:val="00C22D58"/>
    <w:rsid w:val="00C2423F"/>
    <w:rsid w:val="00C24478"/>
    <w:rsid w:val="00C24CC9"/>
    <w:rsid w:val="00C26053"/>
    <w:rsid w:val="00C2643C"/>
    <w:rsid w:val="00C26DBC"/>
    <w:rsid w:val="00C2736E"/>
    <w:rsid w:val="00C27AA1"/>
    <w:rsid w:val="00C303EA"/>
    <w:rsid w:val="00C303FC"/>
    <w:rsid w:val="00C306BF"/>
    <w:rsid w:val="00C30A22"/>
    <w:rsid w:val="00C30E79"/>
    <w:rsid w:val="00C32178"/>
    <w:rsid w:val="00C33A4E"/>
    <w:rsid w:val="00C34041"/>
    <w:rsid w:val="00C347F2"/>
    <w:rsid w:val="00C34A6C"/>
    <w:rsid w:val="00C35609"/>
    <w:rsid w:val="00C36BF6"/>
    <w:rsid w:val="00C37BDE"/>
    <w:rsid w:val="00C37CB5"/>
    <w:rsid w:val="00C419F4"/>
    <w:rsid w:val="00C41DA2"/>
    <w:rsid w:val="00C42374"/>
    <w:rsid w:val="00C43670"/>
    <w:rsid w:val="00C43728"/>
    <w:rsid w:val="00C43DC7"/>
    <w:rsid w:val="00C43E5A"/>
    <w:rsid w:val="00C44C44"/>
    <w:rsid w:val="00C44D92"/>
    <w:rsid w:val="00C44F2B"/>
    <w:rsid w:val="00C45287"/>
    <w:rsid w:val="00C455FD"/>
    <w:rsid w:val="00C45EEC"/>
    <w:rsid w:val="00C47E72"/>
    <w:rsid w:val="00C503DA"/>
    <w:rsid w:val="00C505A6"/>
    <w:rsid w:val="00C512EB"/>
    <w:rsid w:val="00C51763"/>
    <w:rsid w:val="00C52028"/>
    <w:rsid w:val="00C52B2B"/>
    <w:rsid w:val="00C533B0"/>
    <w:rsid w:val="00C5395F"/>
    <w:rsid w:val="00C54BCE"/>
    <w:rsid w:val="00C550D8"/>
    <w:rsid w:val="00C56EFD"/>
    <w:rsid w:val="00C57766"/>
    <w:rsid w:val="00C6062F"/>
    <w:rsid w:val="00C60683"/>
    <w:rsid w:val="00C60DF4"/>
    <w:rsid w:val="00C61825"/>
    <w:rsid w:val="00C61873"/>
    <w:rsid w:val="00C62795"/>
    <w:rsid w:val="00C65AF8"/>
    <w:rsid w:val="00C66A7C"/>
    <w:rsid w:val="00C66AFF"/>
    <w:rsid w:val="00C67A27"/>
    <w:rsid w:val="00C70058"/>
    <w:rsid w:val="00C70288"/>
    <w:rsid w:val="00C712CD"/>
    <w:rsid w:val="00C71A5C"/>
    <w:rsid w:val="00C71E8F"/>
    <w:rsid w:val="00C74138"/>
    <w:rsid w:val="00C75DB3"/>
    <w:rsid w:val="00C76DAF"/>
    <w:rsid w:val="00C77038"/>
    <w:rsid w:val="00C774EA"/>
    <w:rsid w:val="00C80D96"/>
    <w:rsid w:val="00C82977"/>
    <w:rsid w:val="00C829AB"/>
    <w:rsid w:val="00C8328B"/>
    <w:rsid w:val="00C84418"/>
    <w:rsid w:val="00C8512B"/>
    <w:rsid w:val="00C85FE2"/>
    <w:rsid w:val="00C860D6"/>
    <w:rsid w:val="00C861F9"/>
    <w:rsid w:val="00C865C8"/>
    <w:rsid w:val="00C865D1"/>
    <w:rsid w:val="00C869B7"/>
    <w:rsid w:val="00C87148"/>
    <w:rsid w:val="00C90344"/>
    <w:rsid w:val="00C913F5"/>
    <w:rsid w:val="00C9172C"/>
    <w:rsid w:val="00C91E0F"/>
    <w:rsid w:val="00C92A10"/>
    <w:rsid w:val="00C92C74"/>
    <w:rsid w:val="00C934CA"/>
    <w:rsid w:val="00C937C1"/>
    <w:rsid w:val="00C93D35"/>
    <w:rsid w:val="00C94040"/>
    <w:rsid w:val="00C9426A"/>
    <w:rsid w:val="00C94DA7"/>
    <w:rsid w:val="00C95ADC"/>
    <w:rsid w:val="00C96895"/>
    <w:rsid w:val="00C9701E"/>
    <w:rsid w:val="00C97259"/>
    <w:rsid w:val="00C97B3C"/>
    <w:rsid w:val="00C97B5D"/>
    <w:rsid w:val="00CA0FB0"/>
    <w:rsid w:val="00CA125C"/>
    <w:rsid w:val="00CA23A7"/>
    <w:rsid w:val="00CA24FB"/>
    <w:rsid w:val="00CA2579"/>
    <w:rsid w:val="00CA2B19"/>
    <w:rsid w:val="00CA443F"/>
    <w:rsid w:val="00CA46A4"/>
    <w:rsid w:val="00CA5145"/>
    <w:rsid w:val="00CA5F77"/>
    <w:rsid w:val="00CA6A56"/>
    <w:rsid w:val="00CB0686"/>
    <w:rsid w:val="00CB06B0"/>
    <w:rsid w:val="00CB0765"/>
    <w:rsid w:val="00CB1D39"/>
    <w:rsid w:val="00CB25AF"/>
    <w:rsid w:val="00CB2BBB"/>
    <w:rsid w:val="00CB2E71"/>
    <w:rsid w:val="00CB32DE"/>
    <w:rsid w:val="00CB4BE0"/>
    <w:rsid w:val="00CB64BF"/>
    <w:rsid w:val="00CB664D"/>
    <w:rsid w:val="00CC01CD"/>
    <w:rsid w:val="00CC0A72"/>
    <w:rsid w:val="00CC0C43"/>
    <w:rsid w:val="00CC179C"/>
    <w:rsid w:val="00CC1DB3"/>
    <w:rsid w:val="00CC2262"/>
    <w:rsid w:val="00CC22BC"/>
    <w:rsid w:val="00CC23BE"/>
    <w:rsid w:val="00CC2B4E"/>
    <w:rsid w:val="00CC2ECB"/>
    <w:rsid w:val="00CC314E"/>
    <w:rsid w:val="00CC4F59"/>
    <w:rsid w:val="00CC511A"/>
    <w:rsid w:val="00CC5268"/>
    <w:rsid w:val="00CC5329"/>
    <w:rsid w:val="00CC5550"/>
    <w:rsid w:val="00CC601D"/>
    <w:rsid w:val="00CC6A87"/>
    <w:rsid w:val="00CD027B"/>
    <w:rsid w:val="00CD0DF3"/>
    <w:rsid w:val="00CD0F0E"/>
    <w:rsid w:val="00CD1149"/>
    <w:rsid w:val="00CD2575"/>
    <w:rsid w:val="00CD45D6"/>
    <w:rsid w:val="00CD5501"/>
    <w:rsid w:val="00CD7916"/>
    <w:rsid w:val="00CE097B"/>
    <w:rsid w:val="00CE0A8A"/>
    <w:rsid w:val="00CE2A80"/>
    <w:rsid w:val="00CE33E3"/>
    <w:rsid w:val="00CE4952"/>
    <w:rsid w:val="00CE4C60"/>
    <w:rsid w:val="00CE5491"/>
    <w:rsid w:val="00CE56A4"/>
    <w:rsid w:val="00CE5C6A"/>
    <w:rsid w:val="00CE7715"/>
    <w:rsid w:val="00CE7797"/>
    <w:rsid w:val="00CF081B"/>
    <w:rsid w:val="00CF1ACF"/>
    <w:rsid w:val="00CF20A9"/>
    <w:rsid w:val="00CF2D1C"/>
    <w:rsid w:val="00CF3414"/>
    <w:rsid w:val="00CF3488"/>
    <w:rsid w:val="00CF3742"/>
    <w:rsid w:val="00CF3CE4"/>
    <w:rsid w:val="00CF5A73"/>
    <w:rsid w:val="00CF6077"/>
    <w:rsid w:val="00CF6662"/>
    <w:rsid w:val="00D00566"/>
    <w:rsid w:val="00D00EB8"/>
    <w:rsid w:val="00D01920"/>
    <w:rsid w:val="00D01952"/>
    <w:rsid w:val="00D01D12"/>
    <w:rsid w:val="00D01F80"/>
    <w:rsid w:val="00D029BF"/>
    <w:rsid w:val="00D03031"/>
    <w:rsid w:val="00D0303E"/>
    <w:rsid w:val="00D030C5"/>
    <w:rsid w:val="00D04024"/>
    <w:rsid w:val="00D045F9"/>
    <w:rsid w:val="00D04933"/>
    <w:rsid w:val="00D05D20"/>
    <w:rsid w:val="00D05E37"/>
    <w:rsid w:val="00D05E8F"/>
    <w:rsid w:val="00D05EC3"/>
    <w:rsid w:val="00D06DC7"/>
    <w:rsid w:val="00D074E9"/>
    <w:rsid w:val="00D07757"/>
    <w:rsid w:val="00D0783B"/>
    <w:rsid w:val="00D13AAE"/>
    <w:rsid w:val="00D13BA5"/>
    <w:rsid w:val="00D14546"/>
    <w:rsid w:val="00D14ED5"/>
    <w:rsid w:val="00D1618B"/>
    <w:rsid w:val="00D16CE4"/>
    <w:rsid w:val="00D16EF8"/>
    <w:rsid w:val="00D17079"/>
    <w:rsid w:val="00D17A92"/>
    <w:rsid w:val="00D205F8"/>
    <w:rsid w:val="00D21E68"/>
    <w:rsid w:val="00D23276"/>
    <w:rsid w:val="00D24D7B"/>
    <w:rsid w:val="00D26400"/>
    <w:rsid w:val="00D32764"/>
    <w:rsid w:val="00D327E7"/>
    <w:rsid w:val="00D328EB"/>
    <w:rsid w:val="00D334D6"/>
    <w:rsid w:val="00D33A59"/>
    <w:rsid w:val="00D349ED"/>
    <w:rsid w:val="00D3612F"/>
    <w:rsid w:val="00D3636F"/>
    <w:rsid w:val="00D36C2D"/>
    <w:rsid w:val="00D36DCA"/>
    <w:rsid w:val="00D40E20"/>
    <w:rsid w:val="00D41951"/>
    <w:rsid w:val="00D42DBF"/>
    <w:rsid w:val="00D47F83"/>
    <w:rsid w:val="00D5381A"/>
    <w:rsid w:val="00D54764"/>
    <w:rsid w:val="00D565AC"/>
    <w:rsid w:val="00D573FC"/>
    <w:rsid w:val="00D57828"/>
    <w:rsid w:val="00D57910"/>
    <w:rsid w:val="00D579F9"/>
    <w:rsid w:val="00D57DB0"/>
    <w:rsid w:val="00D60093"/>
    <w:rsid w:val="00D60EFA"/>
    <w:rsid w:val="00D614A8"/>
    <w:rsid w:val="00D61692"/>
    <w:rsid w:val="00D61ABC"/>
    <w:rsid w:val="00D61FD6"/>
    <w:rsid w:val="00D62E89"/>
    <w:rsid w:val="00D631E0"/>
    <w:rsid w:val="00D63412"/>
    <w:rsid w:val="00D63587"/>
    <w:rsid w:val="00D6377C"/>
    <w:rsid w:val="00D6408B"/>
    <w:rsid w:val="00D646F8"/>
    <w:rsid w:val="00D64BFA"/>
    <w:rsid w:val="00D64CF5"/>
    <w:rsid w:val="00D64F4F"/>
    <w:rsid w:val="00D65750"/>
    <w:rsid w:val="00D65C78"/>
    <w:rsid w:val="00D6601B"/>
    <w:rsid w:val="00D66397"/>
    <w:rsid w:val="00D66E22"/>
    <w:rsid w:val="00D6792E"/>
    <w:rsid w:val="00D7080C"/>
    <w:rsid w:val="00D717FA"/>
    <w:rsid w:val="00D727C9"/>
    <w:rsid w:val="00D73104"/>
    <w:rsid w:val="00D7348C"/>
    <w:rsid w:val="00D73AFB"/>
    <w:rsid w:val="00D74411"/>
    <w:rsid w:val="00D75213"/>
    <w:rsid w:val="00D7595C"/>
    <w:rsid w:val="00D75B33"/>
    <w:rsid w:val="00D7656B"/>
    <w:rsid w:val="00D805D7"/>
    <w:rsid w:val="00D8253D"/>
    <w:rsid w:val="00D82AAE"/>
    <w:rsid w:val="00D83DAA"/>
    <w:rsid w:val="00D846BD"/>
    <w:rsid w:val="00D84F9F"/>
    <w:rsid w:val="00D8550B"/>
    <w:rsid w:val="00D867D6"/>
    <w:rsid w:val="00D87030"/>
    <w:rsid w:val="00D87FF2"/>
    <w:rsid w:val="00D903DF"/>
    <w:rsid w:val="00D90776"/>
    <w:rsid w:val="00D90899"/>
    <w:rsid w:val="00D90943"/>
    <w:rsid w:val="00D914CF"/>
    <w:rsid w:val="00D93626"/>
    <w:rsid w:val="00D93AB2"/>
    <w:rsid w:val="00D9439F"/>
    <w:rsid w:val="00D96631"/>
    <w:rsid w:val="00D971D1"/>
    <w:rsid w:val="00D97350"/>
    <w:rsid w:val="00D9781D"/>
    <w:rsid w:val="00D9790B"/>
    <w:rsid w:val="00DA0108"/>
    <w:rsid w:val="00DA0C50"/>
    <w:rsid w:val="00DA0E00"/>
    <w:rsid w:val="00DA10CB"/>
    <w:rsid w:val="00DA2B15"/>
    <w:rsid w:val="00DA32D1"/>
    <w:rsid w:val="00DA3AEE"/>
    <w:rsid w:val="00DA3D7A"/>
    <w:rsid w:val="00DA5656"/>
    <w:rsid w:val="00DA6044"/>
    <w:rsid w:val="00DA654F"/>
    <w:rsid w:val="00DA6CBE"/>
    <w:rsid w:val="00DA7FF5"/>
    <w:rsid w:val="00DB0550"/>
    <w:rsid w:val="00DB120F"/>
    <w:rsid w:val="00DB147A"/>
    <w:rsid w:val="00DB1B10"/>
    <w:rsid w:val="00DB1EDD"/>
    <w:rsid w:val="00DB249B"/>
    <w:rsid w:val="00DB2D34"/>
    <w:rsid w:val="00DB2E92"/>
    <w:rsid w:val="00DB3ED1"/>
    <w:rsid w:val="00DB4143"/>
    <w:rsid w:val="00DB4EFB"/>
    <w:rsid w:val="00DB4F83"/>
    <w:rsid w:val="00DB5DB1"/>
    <w:rsid w:val="00DB6609"/>
    <w:rsid w:val="00DB6839"/>
    <w:rsid w:val="00DB6DA1"/>
    <w:rsid w:val="00DB7131"/>
    <w:rsid w:val="00DB735E"/>
    <w:rsid w:val="00DB7431"/>
    <w:rsid w:val="00DB743B"/>
    <w:rsid w:val="00DB77A0"/>
    <w:rsid w:val="00DC0E7E"/>
    <w:rsid w:val="00DC1821"/>
    <w:rsid w:val="00DC219C"/>
    <w:rsid w:val="00DC286A"/>
    <w:rsid w:val="00DC287F"/>
    <w:rsid w:val="00DC2A22"/>
    <w:rsid w:val="00DC2B59"/>
    <w:rsid w:val="00DC3090"/>
    <w:rsid w:val="00DC378D"/>
    <w:rsid w:val="00DC5400"/>
    <w:rsid w:val="00DC5903"/>
    <w:rsid w:val="00DC5A00"/>
    <w:rsid w:val="00DC64A0"/>
    <w:rsid w:val="00DC6B3C"/>
    <w:rsid w:val="00DD03D2"/>
    <w:rsid w:val="00DD08ED"/>
    <w:rsid w:val="00DD1142"/>
    <w:rsid w:val="00DD16B1"/>
    <w:rsid w:val="00DD1C78"/>
    <w:rsid w:val="00DD1E9F"/>
    <w:rsid w:val="00DD3386"/>
    <w:rsid w:val="00DD36E9"/>
    <w:rsid w:val="00DD3A7F"/>
    <w:rsid w:val="00DD3AE1"/>
    <w:rsid w:val="00DD3B14"/>
    <w:rsid w:val="00DD458A"/>
    <w:rsid w:val="00DD4625"/>
    <w:rsid w:val="00DD4C76"/>
    <w:rsid w:val="00DD52B0"/>
    <w:rsid w:val="00DD56F8"/>
    <w:rsid w:val="00DD58A9"/>
    <w:rsid w:val="00DD5C73"/>
    <w:rsid w:val="00DD644A"/>
    <w:rsid w:val="00DE035D"/>
    <w:rsid w:val="00DE06CC"/>
    <w:rsid w:val="00DE2869"/>
    <w:rsid w:val="00DE4EB8"/>
    <w:rsid w:val="00DE4F07"/>
    <w:rsid w:val="00DE6AB6"/>
    <w:rsid w:val="00DE772D"/>
    <w:rsid w:val="00DE797E"/>
    <w:rsid w:val="00DE799F"/>
    <w:rsid w:val="00DF1626"/>
    <w:rsid w:val="00DF1EB7"/>
    <w:rsid w:val="00DF28D3"/>
    <w:rsid w:val="00DF3BED"/>
    <w:rsid w:val="00DF4B60"/>
    <w:rsid w:val="00DF5FBC"/>
    <w:rsid w:val="00DF60DE"/>
    <w:rsid w:val="00DF64E6"/>
    <w:rsid w:val="00DF7070"/>
    <w:rsid w:val="00DF7748"/>
    <w:rsid w:val="00E00697"/>
    <w:rsid w:val="00E02156"/>
    <w:rsid w:val="00E0243D"/>
    <w:rsid w:val="00E02B5E"/>
    <w:rsid w:val="00E03B07"/>
    <w:rsid w:val="00E03B25"/>
    <w:rsid w:val="00E06185"/>
    <w:rsid w:val="00E074DF"/>
    <w:rsid w:val="00E07642"/>
    <w:rsid w:val="00E10325"/>
    <w:rsid w:val="00E11336"/>
    <w:rsid w:val="00E115CF"/>
    <w:rsid w:val="00E11EBB"/>
    <w:rsid w:val="00E11FF7"/>
    <w:rsid w:val="00E128DA"/>
    <w:rsid w:val="00E13B17"/>
    <w:rsid w:val="00E1471C"/>
    <w:rsid w:val="00E14C1D"/>
    <w:rsid w:val="00E14D47"/>
    <w:rsid w:val="00E14E27"/>
    <w:rsid w:val="00E15119"/>
    <w:rsid w:val="00E170EA"/>
    <w:rsid w:val="00E17114"/>
    <w:rsid w:val="00E17751"/>
    <w:rsid w:val="00E17FDE"/>
    <w:rsid w:val="00E212B5"/>
    <w:rsid w:val="00E21B7F"/>
    <w:rsid w:val="00E21E88"/>
    <w:rsid w:val="00E21FC3"/>
    <w:rsid w:val="00E220C2"/>
    <w:rsid w:val="00E22607"/>
    <w:rsid w:val="00E24AC1"/>
    <w:rsid w:val="00E24FCA"/>
    <w:rsid w:val="00E2636E"/>
    <w:rsid w:val="00E268E9"/>
    <w:rsid w:val="00E271FB"/>
    <w:rsid w:val="00E27821"/>
    <w:rsid w:val="00E278B0"/>
    <w:rsid w:val="00E27BFE"/>
    <w:rsid w:val="00E30679"/>
    <w:rsid w:val="00E315C0"/>
    <w:rsid w:val="00E319C6"/>
    <w:rsid w:val="00E32384"/>
    <w:rsid w:val="00E33A17"/>
    <w:rsid w:val="00E33E69"/>
    <w:rsid w:val="00E34ED9"/>
    <w:rsid w:val="00E352A9"/>
    <w:rsid w:val="00E36D9F"/>
    <w:rsid w:val="00E37A1B"/>
    <w:rsid w:val="00E37B65"/>
    <w:rsid w:val="00E37E04"/>
    <w:rsid w:val="00E411DD"/>
    <w:rsid w:val="00E41448"/>
    <w:rsid w:val="00E415B7"/>
    <w:rsid w:val="00E42158"/>
    <w:rsid w:val="00E425F7"/>
    <w:rsid w:val="00E426F2"/>
    <w:rsid w:val="00E433F4"/>
    <w:rsid w:val="00E45B2C"/>
    <w:rsid w:val="00E462DC"/>
    <w:rsid w:val="00E4660F"/>
    <w:rsid w:val="00E472A4"/>
    <w:rsid w:val="00E51A0D"/>
    <w:rsid w:val="00E5252B"/>
    <w:rsid w:val="00E53CA4"/>
    <w:rsid w:val="00E53E38"/>
    <w:rsid w:val="00E545BC"/>
    <w:rsid w:val="00E54764"/>
    <w:rsid w:val="00E54803"/>
    <w:rsid w:val="00E54CBD"/>
    <w:rsid w:val="00E54FBE"/>
    <w:rsid w:val="00E5519F"/>
    <w:rsid w:val="00E561C2"/>
    <w:rsid w:val="00E566FB"/>
    <w:rsid w:val="00E573B8"/>
    <w:rsid w:val="00E57B57"/>
    <w:rsid w:val="00E602FD"/>
    <w:rsid w:val="00E60A4F"/>
    <w:rsid w:val="00E60C80"/>
    <w:rsid w:val="00E62C5B"/>
    <w:rsid w:val="00E62C72"/>
    <w:rsid w:val="00E636CA"/>
    <w:rsid w:val="00E64BC8"/>
    <w:rsid w:val="00E64BF9"/>
    <w:rsid w:val="00E652B8"/>
    <w:rsid w:val="00E65399"/>
    <w:rsid w:val="00E65F22"/>
    <w:rsid w:val="00E66D9E"/>
    <w:rsid w:val="00E713BE"/>
    <w:rsid w:val="00E72292"/>
    <w:rsid w:val="00E72622"/>
    <w:rsid w:val="00E72D9C"/>
    <w:rsid w:val="00E73404"/>
    <w:rsid w:val="00E73929"/>
    <w:rsid w:val="00E7397F"/>
    <w:rsid w:val="00E73AD0"/>
    <w:rsid w:val="00E73D9B"/>
    <w:rsid w:val="00E74E06"/>
    <w:rsid w:val="00E803FB"/>
    <w:rsid w:val="00E81390"/>
    <w:rsid w:val="00E8266F"/>
    <w:rsid w:val="00E82967"/>
    <w:rsid w:val="00E82B37"/>
    <w:rsid w:val="00E83437"/>
    <w:rsid w:val="00E8351D"/>
    <w:rsid w:val="00E8396C"/>
    <w:rsid w:val="00E851EA"/>
    <w:rsid w:val="00E85913"/>
    <w:rsid w:val="00E85F7B"/>
    <w:rsid w:val="00E86442"/>
    <w:rsid w:val="00E87476"/>
    <w:rsid w:val="00E87481"/>
    <w:rsid w:val="00E8776C"/>
    <w:rsid w:val="00E9023A"/>
    <w:rsid w:val="00E906BD"/>
    <w:rsid w:val="00E91B1D"/>
    <w:rsid w:val="00E92534"/>
    <w:rsid w:val="00E92EEF"/>
    <w:rsid w:val="00E94040"/>
    <w:rsid w:val="00E946B9"/>
    <w:rsid w:val="00E952C7"/>
    <w:rsid w:val="00E967DD"/>
    <w:rsid w:val="00E975D3"/>
    <w:rsid w:val="00EA0246"/>
    <w:rsid w:val="00EA07D9"/>
    <w:rsid w:val="00EA112F"/>
    <w:rsid w:val="00EA19A8"/>
    <w:rsid w:val="00EA1CC5"/>
    <w:rsid w:val="00EA2456"/>
    <w:rsid w:val="00EA4307"/>
    <w:rsid w:val="00EA4386"/>
    <w:rsid w:val="00EA4475"/>
    <w:rsid w:val="00EA467F"/>
    <w:rsid w:val="00EA4812"/>
    <w:rsid w:val="00EA4F03"/>
    <w:rsid w:val="00EA50B8"/>
    <w:rsid w:val="00EA5DB8"/>
    <w:rsid w:val="00EA6401"/>
    <w:rsid w:val="00EA75F9"/>
    <w:rsid w:val="00EA7F62"/>
    <w:rsid w:val="00EB2B2F"/>
    <w:rsid w:val="00EB4233"/>
    <w:rsid w:val="00EB54AA"/>
    <w:rsid w:val="00EB584C"/>
    <w:rsid w:val="00EB5CBA"/>
    <w:rsid w:val="00EB61B9"/>
    <w:rsid w:val="00EB6C27"/>
    <w:rsid w:val="00EB6F25"/>
    <w:rsid w:val="00EB78AF"/>
    <w:rsid w:val="00EC0349"/>
    <w:rsid w:val="00EC066C"/>
    <w:rsid w:val="00EC0E23"/>
    <w:rsid w:val="00EC1206"/>
    <w:rsid w:val="00EC1E32"/>
    <w:rsid w:val="00EC2294"/>
    <w:rsid w:val="00EC320C"/>
    <w:rsid w:val="00EC5A57"/>
    <w:rsid w:val="00EC5C07"/>
    <w:rsid w:val="00EC633B"/>
    <w:rsid w:val="00EC6EFE"/>
    <w:rsid w:val="00EC7926"/>
    <w:rsid w:val="00EC7CA5"/>
    <w:rsid w:val="00ED039F"/>
    <w:rsid w:val="00ED0A04"/>
    <w:rsid w:val="00ED0F54"/>
    <w:rsid w:val="00ED10E7"/>
    <w:rsid w:val="00ED1CDD"/>
    <w:rsid w:val="00ED2936"/>
    <w:rsid w:val="00ED4BE0"/>
    <w:rsid w:val="00ED51C6"/>
    <w:rsid w:val="00ED6E1B"/>
    <w:rsid w:val="00EE0953"/>
    <w:rsid w:val="00EE0F27"/>
    <w:rsid w:val="00EE10A6"/>
    <w:rsid w:val="00EE2ECF"/>
    <w:rsid w:val="00EE349D"/>
    <w:rsid w:val="00EE3A98"/>
    <w:rsid w:val="00EE4DB9"/>
    <w:rsid w:val="00EE5BEA"/>
    <w:rsid w:val="00EE6DA7"/>
    <w:rsid w:val="00EE6F77"/>
    <w:rsid w:val="00EE6F8D"/>
    <w:rsid w:val="00EE795B"/>
    <w:rsid w:val="00EF0564"/>
    <w:rsid w:val="00EF0C5E"/>
    <w:rsid w:val="00EF34AE"/>
    <w:rsid w:val="00EF43CF"/>
    <w:rsid w:val="00EF6D78"/>
    <w:rsid w:val="00EF74AF"/>
    <w:rsid w:val="00F004F2"/>
    <w:rsid w:val="00F006EF"/>
    <w:rsid w:val="00F00DB3"/>
    <w:rsid w:val="00F04408"/>
    <w:rsid w:val="00F049A1"/>
    <w:rsid w:val="00F04E20"/>
    <w:rsid w:val="00F04ECB"/>
    <w:rsid w:val="00F04EF5"/>
    <w:rsid w:val="00F05495"/>
    <w:rsid w:val="00F0567B"/>
    <w:rsid w:val="00F05840"/>
    <w:rsid w:val="00F05CF3"/>
    <w:rsid w:val="00F065CD"/>
    <w:rsid w:val="00F06CC1"/>
    <w:rsid w:val="00F073E1"/>
    <w:rsid w:val="00F07549"/>
    <w:rsid w:val="00F07ADA"/>
    <w:rsid w:val="00F07E6D"/>
    <w:rsid w:val="00F07E83"/>
    <w:rsid w:val="00F124B3"/>
    <w:rsid w:val="00F128F1"/>
    <w:rsid w:val="00F129B1"/>
    <w:rsid w:val="00F12D1F"/>
    <w:rsid w:val="00F1340F"/>
    <w:rsid w:val="00F13653"/>
    <w:rsid w:val="00F13724"/>
    <w:rsid w:val="00F140FC"/>
    <w:rsid w:val="00F14136"/>
    <w:rsid w:val="00F14409"/>
    <w:rsid w:val="00F15CB8"/>
    <w:rsid w:val="00F15CC0"/>
    <w:rsid w:val="00F16129"/>
    <w:rsid w:val="00F16152"/>
    <w:rsid w:val="00F1715F"/>
    <w:rsid w:val="00F1732F"/>
    <w:rsid w:val="00F178B5"/>
    <w:rsid w:val="00F20173"/>
    <w:rsid w:val="00F2056E"/>
    <w:rsid w:val="00F2083A"/>
    <w:rsid w:val="00F20BBB"/>
    <w:rsid w:val="00F22E8F"/>
    <w:rsid w:val="00F23A94"/>
    <w:rsid w:val="00F25311"/>
    <w:rsid w:val="00F25EBB"/>
    <w:rsid w:val="00F26B2C"/>
    <w:rsid w:val="00F30079"/>
    <w:rsid w:val="00F32C7D"/>
    <w:rsid w:val="00F34BD9"/>
    <w:rsid w:val="00F34BDD"/>
    <w:rsid w:val="00F35223"/>
    <w:rsid w:val="00F3530C"/>
    <w:rsid w:val="00F35963"/>
    <w:rsid w:val="00F3645B"/>
    <w:rsid w:val="00F36B7E"/>
    <w:rsid w:val="00F37B3F"/>
    <w:rsid w:val="00F37EF5"/>
    <w:rsid w:val="00F418C8"/>
    <w:rsid w:val="00F42796"/>
    <w:rsid w:val="00F42C2E"/>
    <w:rsid w:val="00F430E6"/>
    <w:rsid w:val="00F4385E"/>
    <w:rsid w:val="00F43A41"/>
    <w:rsid w:val="00F43C59"/>
    <w:rsid w:val="00F43F68"/>
    <w:rsid w:val="00F45475"/>
    <w:rsid w:val="00F4630F"/>
    <w:rsid w:val="00F465B9"/>
    <w:rsid w:val="00F47ED8"/>
    <w:rsid w:val="00F5086E"/>
    <w:rsid w:val="00F5148E"/>
    <w:rsid w:val="00F51F70"/>
    <w:rsid w:val="00F5249E"/>
    <w:rsid w:val="00F54E0E"/>
    <w:rsid w:val="00F557DE"/>
    <w:rsid w:val="00F55A22"/>
    <w:rsid w:val="00F55F12"/>
    <w:rsid w:val="00F562F7"/>
    <w:rsid w:val="00F57010"/>
    <w:rsid w:val="00F5716B"/>
    <w:rsid w:val="00F613C8"/>
    <w:rsid w:val="00F61C80"/>
    <w:rsid w:val="00F61F72"/>
    <w:rsid w:val="00F63204"/>
    <w:rsid w:val="00F63598"/>
    <w:rsid w:val="00F63BE5"/>
    <w:rsid w:val="00F63C06"/>
    <w:rsid w:val="00F6484A"/>
    <w:rsid w:val="00F64984"/>
    <w:rsid w:val="00F64D86"/>
    <w:rsid w:val="00F66717"/>
    <w:rsid w:val="00F669E4"/>
    <w:rsid w:val="00F66A91"/>
    <w:rsid w:val="00F67C5C"/>
    <w:rsid w:val="00F7025F"/>
    <w:rsid w:val="00F702A0"/>
    <w:rsid w:val="00F72F1A"/>
    <w:rsid w:val="00F73538"/>
    <w:rsid w:val="00F736D5"/>
    <w:rsid w:val="00F74BAA"/>
    <w:rsid w:val="00F74E08"/>
    <w:rsid w:val="00F75267"/>
    <w:rsid w:val="00F7636B"/>
    <w:rsid w:val="00F76AC6"/>
    <w:rsid w:val="00F76B61"/>
    <w:rsid w:val="00F7737A"/>
    <w:rsid w:val="00F77A77"/>
    <w:rsid w:val="00F800D8"/>
    <w:rsid w:val="00F808CD"/>
    <w:rsid w:val="00F80E67"/>
    <w:rsid w:val="00F80EF4"/>
    <w:rsid w:val="00F81628"/>
    <w:rsid w:val="00F81B1E"/>
    <w:rsid w:val="00F83048"/>
    <w:rsid w:val="00F845F9"/>
    <w:rsid w:val="00F84780"/>
    <w:rsid w:val="00F84AF6"/>
    <w:rsid w:val="00F84C4A"/>
    <w:rsid w:val="00F86681"/>
    <w:rsid w:val="00F87820"/>
    <w:rsid w:val="00F904F4"/>
    <w:rsid w:val="00F90974"/>
    <w:rsid w:val="00F919A7"/>
    <w:rsid w:val="00F920DF"/>
    <w:rsid w:val="00F923F3"/>
    <w:rsid w:val="00F92892"/>
    <w:rsid w:val="00F92A14"/>
    <w:rsid w:val="00F9490D"/>
    <w:rsid w:val="00F956E7"/>
    <w:rsid w:val="00F95AB8"/>
    <w:rsid w:val="00F96103"/>
    <w:rsid w:val="00F97B10"/>
    <w:rsid w:val="00FA0EAC"/>
    <w:rsid w:val="00FA0F13"/>
    <w:rsid w:val="00FA1EE7"/>
    <w:rsid w:val="00FA2C18"/>
    <w:rsid w:val="00FA5918"/>
    <w:rsid w:val="00FA5E79"/>
    <w:rsid w:val="00FA6D74"/>
    <w:rsid w:val="00FA74C5"/>
    <w:rsid w:val="00FA7665"/>
    <w:rsid w:val="00FA7D82"/>
    <w:rsid w:val="00FA7F8C"/>
    <w:rsid w:val="00FB1177"/>
    <w:rsid w:val="00FB177E"/>
    <w:rsid w:val="00FB1893"/>
    <w:rsid w:val="00FB2A94"/>
    <w:rsid w:val="00FB2E3E"/>
    <w:rsid w:val="00FB2F29"/>
    <w:rsid w:val="00FB4121"/>
    <w:rsid w:val="00FB434B"/>
    <w:rsid w:val="00FB5452"/>
    <w:rsid w:val="00FB60A9"/>
    <w:rsid w:val="00FB6368"/>
    <w:rsid w:val="00FB725D"/>
    <w:rsid w:val="00FC00EE"/>
    <w:rsid w:val="00FC0968"/>
    <w:rsid w:val="00FC1D26"/>
    <w:rsid w:val="00FC2397"/>
    <w:rsid w:val="00FC24AE"/>
    <w:rsid w:val="00FC2DC1"/>
    <w:rsid w:val="00FC3D90"/>
    <w:rsid w:val="00FC40F8"/>
    <w:rsid w:val="00FC42A6"/>
    <w:rsid w:val="00FC5486"/>
    <w:rsid w:val="00FC572B"/>
    <w:rsid w:val="00FC59A8"/>
    <w:rsid w:val="00FC6773"/>
    <w:rsid w:val="00FC6A15"/>
    <w:rsid w:val="00FC6B47"/>
    <w:rsid w:val="00FC70B7"/>
    <w:rsid w:val="00FC72D6"/>
    <w:rsid w:val="00FC7402"/>
    <w:rsid w:val="00FD0DC1"/>
    <w:rsid w:val="00FD2D7E"/>
    <w:rsid w:val="00FD31D4"/>
    <w:rsid w:val="00FD3AA4"/>
    <w:rsid w:val="00FD3F19"/>
    <w:rsid w:val="00FD434E"/>
    <w:rsid w:val="00FD5D18"/>
    <w:rsid w:val="00FD67AA"/>
    <w:rsid w:val="00FD6AFD"/>
    <w:rsid w:val="00FD6B7E"/>
    <w:rsid w:val="00FD70D8"/>
    <w:rsid w:val="00FD7309"/>
    <w:rsid w:val="00FD7C82"/>
    <w:rsid w:val="00FE0093"/>
    <w:rsid w:val="00FE0C9D"/>
    <w:rsid w:val="00FE1576"/>
    <w:rsid w:val="00FE29F6"/>
    <w:rsid w:val="00FE2B8B"/>
    <w:rsid w:val="00FE3629"/>
    <w:rsid w:val="00FE43D7"/>
    <w:rsid w:val="00FE4EC0"/>
    <w:rsid w:val="00FE51AF"/>
    <w:rsid w:val="00FE51C3"/>
    <w:rsid w:val="00FE629D"/>
    <w:rsid w:val="00FE63BC"/>
    <w:rsid w:val="00FE65E8"/>
    <w:rsid w:val="00FE6A16"/>
    <w:rsid w:val="00FF00E4"/>
    <w:rsid w:val="00FF0C1C"/>
    <w:rsid w:val="00FF1F8D"/>
    <w:rsid w:val="00FF2235"/>
    <w:rsid w:val="00FF29DA"/>
    <w:rsid w:val="00FF2FA1"/>
    <w:rsid w:val="00FF3356"/>
    <w:rsid w:val="00FF36D9"/>
    <w:rsid w:val="00FF50F7"/>
    <w:rsid w:val="00FF64F1"/>
    <w:rsid w:val="00FF6534"/>
    <w:rsid w:val="00FF6784"/>
    <w:rsid w:val="00FF69CA"/>
    <w:rsid w:val="00FF6CD3"/>
    <w:rsid w:val="00FF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8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8E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36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6C73"/>
  </w:style>
  <w:style w:type="paragraph" w:styleId="a9">
    <w:name w:val="footer"/>
    <w:basedOn w:val="a"/>
    <w:link w:val="aa"/>
    <w:uiPriority w:val="99"/>
    <w:semiHidden/>
    <w:unhideWhenUsed/>
    <w:rsid w:val="00136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6C73"/>
  </w:style>
  <w:style w:type="character" w:customStyle="1" w:styleId="ab">
    <w:name w:val="Основной текст с отступом Знак"/>
    <w:aliases w:val="Основной текст 1 Знак,Мой Заголовок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c"/>
    <w:locked/>
    <w:rsid w:val="00A34D90"/>
    <w:rPr>
      <w:rFonts w:cs="Times New Roman"/>
      <w:color w:val="000000"/>
      <w:sz w:val="28"/>
      <w:szCs w:val="28"/>
    </w:rPr>
  </w:style>
  <w:style w:type="paragraph" w:styleId="ac">
    <w:name w:val="Body Text Indent"/>
    <w:aliases w:val="Основной текст 1,Мой Заголовок 1,Нумерованный список !!,Надин стиль,Основной текст с отступом Знак Знак,Основной текст с отступом Знак Знак Знак"/>
    <w:basedOn w:val="a"/>
    <w:link w:val="ab"/>
    <w:qFormat/>
    <w:rsid w:val="00A34D90"/>
    <w:pPr>
      <w:spacing w:after="0" w:line="240" w:lineRule="auto"/>
      <w:ind w:firstLine="720"/>
      <w:jc w:val="both"/>
    </w:pPr>
    <w:rPr>
      <w:rFonts w:cs="Times New Roman"/>
      <w:color w:val="000000"/>
      <w:sz w:val="28"/>
      <w:szCs w:val="28"/>
    </w:rPr>
  </w:style>
  <w:style w:type="character" w:customStyle="1" w:styleId="1">
    <w:name w:val="Основной текст с отступом Знак1"/>
    <w:basedOn w:val="a0"/>
    <w:link w:val="ac"/>
    <w:uiPriority w:val="99"/>
    <w:semiHidden/>
    <w:rsid w:val="00A34D90"/>
  </w:style>
  <w:style w:type="paragraph" w:styleId="ad">
    <w:name w:val="endnote text"/>
    <w:basedOn w:val="a"/>
    <w:link w:val="ae"/>
    <w:uiPriority w:val="99"/>
    <w:semiHidden/>
    <w:unhideWhenUsed/>
    <w:rsid w:val="0016431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16431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16431C"/>
    <w:rPr>
      <w:vertAlign w:val="superscript"/>
    </w:rPr>
  </w:style>
  <w:style w:type="character" w:customStyle="1" w:styleId="2">
    <w:name w:val="Основной текст (2)_"/>
    <w:basedOn w:val="a0"/>
    <w:link w:val="21"/>
    <w:rsid w:val="001D5B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D5B71"/>
    <w:pPr>
      <w:widowControl w:val="0"/>
      <w:shd w:val="clear" w:color="auto" w:fill="FFFFFF"/>
      <w:spacing w:before="560" w:after="420" w:line="379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3CD77-51D4-4450-BD5F-6A270AA86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17279</TotalTime>
  <Pages>7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komarova</cp:lastModifiedBy>
  <cp:revision>798</cp:revision>
  <cp:lastPrinted>2018-02-12T04:53:00Z</cp:lastPrinted>
  <dcterms:created xsi:type="dcterms:W3CDTF">2012-08-15T10:55:00Z</dcterms:created>
  <dcterms:modified xsi:type="dcterms:W3CDTF">2018-02-14T09:30:00Z</dcterms:modified>
</cp:coreProperties>
</file>